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94" w:rsidRPr="00727997" w:rsidRDefault="00727997" w:rsidP="0028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9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7997" w:rsidRPr="00727997" w:rsidRDefault="00727997" w:rsidP="0072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97">
        <w:rPr>
          <w:rFonts w:ascii="Times New Roman" w:hAnsi="Times New Roman" w:cs="Times New Roman"/>
          <w:b/>
          <w:sz w:val="28"/>
          <w:szCs w:val="28"/>
        </w:rPr>
        <w:t>«Живая нить»</w:t>
      </w:r>
    </w:p>
    <w:p w:rsidR="00D40A49" w:rsidRDefault="00F07F4F" w:rsidP="002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4F">
        <w:rPr>
          <w:rFonts w:ascii="Times New Roman" w:hAnsi="Times New Roman" w:cs="Times New Roman"/>
          <w:sz w:val="28"/>
          <w:szCs w:val="28"/>
        </w:rPr>
        <w:t>Этнокультурный проект ткачества и рукоделия «Живая нить»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F4F">
        <w:rPr>
          <w:rFonts w:ascii="Times New Roman" w:hAnsi="Times New Roman" w:cs="Times New Roman"/>
          <w:sz w:val="28"/>
          <w:szCs w:val="28"/>
        </w:rPr>
        <w:t>подразделением ГБУ СО «КЦ</w:t>
      </w:r>
      <w:r>
        <w:rPr>
          <w:rFonts w:ascii="Times New Roman" w:hAnsi="Times New Roman" w:cs="Times New Roman"/>
          <w:sz w:val="28"/>
          <w:szCs w:val="28"/>
        </w:rPr>
        <w:t>СОН РК» по Кондопожскому району</w:t>
      </w:r>
      <w:r w:rsidRPr="00F07F4F">
        <w:rPr>
          <w:rFonts w:ascii="Times New Roman" w:hAnsi="Times New Roman" w:cs="Times New Roman"/>
          <w:sz w:val="28"/>
          <w:szCs w:val="28"/>
        </w:rPr>
        <w:t xml:space="preserve"> в партнёрстве с МУ «Центр культуры и досуга Кондопожского городского поселения», Кондопожской местной общественной организацией «Общество дружбы Кондопога-Херрлиберг» и творческой командой мастеров и организаторов.</w:t>
      </w:r>
    </w:p>
    <w:p w:rsidR="00282F21" w:rsidRDefault="00282F21" w:rsidP="002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A">
        <w:rPr>
          <w:rFonts w:ascii="Times New Roman" w:hAnsi="Times New Roman" w:cs="Times New Roman"/>
          <w:sz w:val="28"/>
          <w:szCs w:val="28"/>
        </w:rPr>
        <w:t xml:space="preserve">Инициатор проекта - Ольга Мешкова, президент КМОО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3A">
        <w:rPr>
          <w:rFonts w:ascii="Times New Roman" w:hAnsi="Times New Roman" w:cs="Times New Roman"/>
          <w:sz w:val="28"/>
          <w:szCs w:val="28"/>
        </w:rPr>
        <w:t xml:space="preserve">Общество дружбы Кондопога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3A">
        <w:rPr>
          <w:rFonts w:ascii="Times New Roman" w:hAnsi="Times New Roman" w:cs="Times New Roman"/>
          <w:sz w:val="28"/>
          <w:szCs w:val="28"/>
        </w:rPr>
        <w:t>Херрлиберг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0623A">
        <w:rPr>
          <w:rFonts w:ascii="Times New Roman" w:hAnsi="Times New Roman" w:cs="Times New Roman"/>
          <w:sz w:val="28"/>
          <w:szCs w:val="28"/>
        </w:rPr>
        <w:t>.</w:t>
      </w:r>
    </w:p>
    <w:p w:rsidR="0080623A" w:rsidRPr="0080623A" w:rsidRDefault="00282F21" w:rsidP="002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3A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proofErr w:type="spellStart"/>
      <w:r w:rsidRPr="0080623A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80623A">
        <w:rPr>
          <w:rFonts w:ascii="Times New Roman" w:hAnsi="Times New Roman" w:cs="Times New Roman"/>
          <w:sz w:val="28"/>
          <w:szCs w:val="28"/>
        </w:rPr>
        <w:t>ондопожской</w:t>
      </w:r>
      <w:proofErr w:type="spellEnd"/>
      <w:r w:rsidRPr="0080623A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23A">
        <w:rPr>
          <w:rFonts w:ascii="Times New Roman" w:hAnsi="Times New Roman" w:cs="Times New Roman"/>
          <w:sz w:val="28"/>
          <w:szCs w:val="28"/>
        </w:rPr>
        <w:t xml:space="preserve">Общество Дружбы Кондопога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еррлиерг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Pr="0080623A">
        <w:rPr>
          <w:rFonts w:ascii="Times New Roman" w:hAnsi="Times New Roman" w:cs="Times New Roman"/>
          <w:sz w:val="28"/>
          <w:szCs w:val="28"/>
        </w:rPr>
        <w:t>содействие развитию дружбы, взаимопонимания, доверия и гуманитарного сотрудничества между городами Кондопогой (Рос</w:t>
      </w:r>
      <w:r>
        <w:rPr>
          <w:rFonts w:ascii="Times New Roman" w:hAnsi="Times New Roman" w:cs="Times New Roman"/>
          <w:sz w:val="28"/>
          <w:szCs w:val="28"/>
        </w:rPr>
        <w:t>сия) и Херрлибергом (Швейцария).</w:t>
      </w:r>
      <w:r w:rsidRPr="008062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23A" w:rsidRPr="0080623A">
        <w:rPr>
          <w:rFonts w:ascii="Times New Roman" w:hAnsi="Times New Roman" w:cs="Times New Roman"/>
          <w:sz w:val="28"/>
          <w:szCs w:val="28"/>
        </w:rPr>
        <w:t xml:space="preserve">Проект «Живая нить» - это связующая нить поколений в культуре рукоделия и ткачества, в сохранении традиций: от древних до современной этнографии города и региона. География реализации проекта - Кондопога и Кондопожский район. </w:t>
      </w:r>
    </w:p>
    <w:p w:rsidR="00F07F4F" w:rsidRDefault="00282F21" w:rsidP="002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="00F07F4F" w:rsidRPr="00F07F4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 для п</w:t>
      </w:r>
      <w:r w:rsidR="00F07F4F" w:rsidRPr="00F07F4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F4F" w:rsidRPr="00F07F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07F4F" w:rsidRPr="00F07F4F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="00F07F4F" w:rsidRPr="00F07F4F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приобретены</w:t>
      </w:r>
      <w:r w:rsidR="00F07F4F" w:rsidRPr="00F07F4F">
        <w:rPr>
          <w:rFonts w:ascii="Times New Roman" w:hAnsi="Times New Roman" w:cs="Times New Roman"/>
          <w:sz w:val="28"/>
          <w:szCs w:val="28"/>
        </w:rPr>
        <w:t xml:space="preserve"> 4 настольных ткацких станка</w:t>
      </w:r>
      <w:r>
        <w:rPr>
          <w:rFonts w:ascii="Times New Roman" w:hAnsi="Times New Roman" w:cs="Times New Roman"/>
          <w:sz w:val="28"/>
          <w:szCs w:val="28"/>
        </w:rPr>
        <w:t>, на которых г</w:t>
      </w:r>
      <w:r w:rsidR="00F07F4F" w:rsidRPr="00F07F4F">
        <w:rPr>
          <w:rFonts w:ascii="Times New Roman" w:hAnsi="Times New Roman" w:cs="Times New Roman"/>
          <w:sz w:val="28"/>
          <w:szCs w:val="28"/>
        </w:rPr>
        <w:t>раждане предпенсионного и пенсионного возраста учатся ткать половики, дорожки, палантины, красивые пояса. Изделия получаются яркие, оригинальные, уютные, разноцветные.</w:t>
      </w:r>
    </w:p>
    <w:p w:rsidR="00A775E1" w:rsidRDefault="00A775E1" w:rsidP="002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 приглашают всех желающих на свои занятия</w:t>
      </w:r>
      <w:r w:rsidR="0080623A">
        <w:rPr>
          <w:rFonts w:ascii="Times New Roman" w:hAnsi="Times New Roman" w:cs="Times New Roman"/>
          <w:sz w:val="28"/>
          <w:szCs w:val="28"/>
        </w:rPr>
        <w:t>.</w:t>
      </w:r>
    </w:p>
    <w:p w:rsidR="00F07F4F" w:rsidRPr="00F07F4F" w:rsidRDefault="00F07F4F" w:rsidP="002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4F">
        <w:rPr>
          <w:rFonts w:ascii="Times New Roman" w:hAnsi="Times New Roman" w:cs="Times New Roman"/>
          <w:sz w:val="28"/>
          <w:szCs w:val="28"/>
        </w:rPr>
        <w:t>«Живая нить» поможет познакомиться с многообразием техник, стилей, искусным переплетением национальных орнаментов; разгадать загадку рукотворных шедевров Русского севера, чтобы творить в настоящем, сохраняя традиции прошлого.</w:t>
      </w:r>
    </w:p>
    <w:sectPr w:rsidR="00F07F4F" w:rsidRPr="00F0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6E"/>
    <w:rsid w:val="00282F21"/>
    <w:rsid w:val="00727997"/>
    <w:rsid w:val="0080623A"/>
    <w:rsid w:val="00A775E1"/>
    <w:rsid w:val="00B9646E"/>
    <w:rsid w:val="00D40A49"/>
    <w:rsid w:val="00F07F4F"/>
    <w:rsid w:val="00F83A94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4297-AF6C-4A0C-BDEA-9B56C927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12</cp:revision>
  <dcterms:created xsi:type="dcterms:W3CDTF">2022-02-18T13:04:00Z</dcterms:created>
  <dcterms:modified xsi:type="dcterms:W3CDTF">2022-02-22T11:01:00Z</dcterms:modified>
</cp:coreProperties>
</file>