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3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3"/>
      </w:tblGrid>
      <w:tr w:rsidR="0097213A" w:rsidRPr="00D16407" w14:paraId="76EF0957" w14:textId="77777777" w:rsidTr="00632D2B">
        <w:trPr>
          <w:trHeight w:val="1328"/>
        </w:trPr>
        <w:tc>
          <w:tcPr>
            <w:tcW w:w="4443" w:type="dxa"/>
            <w:shd w:val="clear" w:color="auto" w:fill="auto"/>
          </w:tcPr>
          <w:p w14:paraId="60CF190E" w14:textId="77777777" w:rsidR="0097213A" w:rsidRPr="00D16407" w:rsidRDefault="0097213A" w:rsidP="000C03A9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УТВЕРЖДАЮ</w:t>
            </w:r>
          </w:p>
          <w:p w14:paraId="040121B4" w14:textId="77777777" w:rsidR="0097213A" w:rsidRPr="00D16407" w:rsidRDefault="005933D4" w:rsidP="000C03A9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</w:t>
            </w:r>
            <w:r w:rsidR="000A3927" w:rsidRPr="00D16407">
              <w:rPr>
                <w:szCs w:val="24"/>
              </w:rPr>
              <w:t xml:space="preserve">иректор </w:t>
            </w:r>
            <w:r w:rsidR="0097213A" w:rsidRPr="00D16407">
              <w:rPr>
                <w:szCs w:val="24"/>
              </w:rPr>
              <w:t>ГБУ СО «КЦСОН РК»</w:t>
            </w:r>
          </w:p>
          <w:p w14:paraId="3A76B448" w14:textId="77777777" w:rsidR="0097213A" w:rsidRPr="00D16407" w:rsidRDefault="003606A3" w:rsidP="000C03A9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________________ </w:t>
            </w:r>
            <w:r w:rsidR="005933D4" w:rsidRPr="00D16407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D16407" w:rsidRDefault="000A3927" w:rsidP="000C03A9">
      <w:pPr>
        <w:spacing w:after="0" w:line="240" w:lineRule="auto"/>
        <w:jc w:val="center"/>
        <w:rPr>
          <w:b/>
          <w:szCs w:val="24"/>
        </w:rPr>
      </w:pPr>
      <w:r w:rsidRPr="00D16407">
        <w:rPr>
          <w:b/>
          <w:szCs w:val="24"/>
        </w:rPr>
        <w:t xml:space="preserve">План работы </w:t>
      </w:r>
      <w:r w:rsidR="0097213A" w:rsidRPr="00D16407">
        <w:rPr>
          <w:b/>
          <w:szCs w:val="24"/>
        </w:rPr>
        <w:t>ГБУ СО «КЦСОН РК»</w:t>
      </w:r>
    </w:p>
    <w:p w14:paraId="639D891E" w14:textId="58843F20" w:rsidR="0097213A" w:rsidRPr="00D16407" w:rsidRDefault="0094585F" w:rsidP="000C03A9">
      <w:pPr>
        <w:spacing w:after="0" w:line="240" w:lineRule="auto"/>
        <w:jc w:val="center"/>
        <w:rPr>
          <w:b/>
          <w:szCs w:val="24"/>
        </w:rPr>
      </w:pPr>
      <w:r w:rsidRPr="00D16407">
        <w:rPr>
          <w:b/>
          <w:szCs w:val="24"/>
        </w:rPr>
        <w:t>н</w:t>
      </w:r>
      <w:r w:rsidR="001547ED" w:rsidRPr="00D16407">
        <w:rPr>
          <w:b/>
          <w:szCs w:val="24"/>
        </w:rPr>
        <w:t xml:space="preserve">а </w:t>
      </w:r>
      <w:r w:rsidR="00AE7154">
        <w:rPr>
          <w:b/>
          <w:szCs w:val="24"/>
        </w:rPr>
        <w:t>сентябрь</w:t>
      </w:r>
      <w:r w:rsidR="00F71F57" w:rsidRPr="00D16407">
        <w:rPr>
          <w:b/>
          <w:szCs w:val="24"/>
        </w:rPr>
        <w:t xml:space="preserve"> </w:t>
      </w:r>
      <w:r w:rsidR="00C52C60" w:rsidRPr="00D16407">
        <w:rPr>
          <w:b/>
          <w:szCs w:val="24"/>
        </w:rPr>
        <w:t>2021</w:t>
      </w:r>
      <w:r w:rsidR="0097213A" w:rsidRPr="00D16407">
        <w:rPr>
          <w:b/>
          <w:szCs w:val="24"/>
        </w:rPr>
        <w:t xml:space="preserve"> года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3627"/>
        <w:gridCol w:w="2172"/>
        <w:gridCol w:w="2261"/>
      </w:tblGrid>
      <w:tr w:rsidR="0097213A" w:rsidRPr="00D16407" w14:paraId="484D1C29" w14:textId="77777777" w:rsidTr="00666C4D">
        <w:trPr>
          <w:trHeight w:val="5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D1640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6407">
              <w:rPr>
                <w:b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D1640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6407">
              <w:rPr>
                <w:b/>
                <w:szCs w:val="24"/>
              </w:rPr>
              <w:t>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D1640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6407">
              <w:rPr>
                <w:b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D1640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6407">
              <w:rPr>
                <w:b/>
                <w:szCs w:val="24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D1640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6407">
              <w:rPr>
                <w:b/>
                <w:szCs w:val="24"/>
              </w:rPr>
              <w:t>Место проведения</w:t>
            </w:r>
          </w:p>
        </w:tc>
      </w:tr>
      <w:tr w:rsidR="0097213A" w:rsidRPr="00D16407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D16407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D16407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D16407" w14:paraId="61659E7C" w14:textId="77777777" w:rsidTr="00666C4D">
        <w:trPr>
          <w:trHeight w:val="7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4BEE1AA9" w:rsidR="0097213A" w:rsidRPr="00D16407" w:rsidRDefault="0097213A" w:rsidP="001F4A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Директор,</w:t>
            </w:r>
          </w:p>
          <w:p w14:paraId="732F4FD6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заместители директора,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Ежедневно </w:t>
            </w:r>
          </w:p>
          <w:p w14:paraId="7741043F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ул.</w:t>
            </w:r>
            <w:r w:rsidR="00FB7A59" w:rsidRPr="00D16407">
              <w:rPr>
                <w:szCs w:val="24"/>
              </w:rPr>
              <w:t xml:space="preserve"> </w:t>
            </w:r>
            <w:r w:rsidRPr="00D16407">
              <w:rPr>
                <w:szCs w:val="24"/>
              </w:rPr>
              <w:t>Л.</w:t>
            </w:r>
            <w:r w:rsidR="00FB7A59" w:rsidRPr="00D16407">
              <w:rPr>
                <w:szCs w:val="24"/>
              </w:rPr>
              <w:t xml:space="preserve"> </w:t>
            </w:r>
            <w:r w:rsidRPr="00D16407">
              <w:rPr>
                <w:szCs w:val="24"/>
              </w:rPr>
              <w:t>Чайкиной, д.5</w:t>
            </w:r>
          </w:p>
        </w:tc>
      </w:tr>
      <w:tr w:rsidR="0097213A" w:rsidRPr="00D16407" w14:paraId="20EDAA0E" w14:textId="77777777" w:rsidTr="00666C4D">
        <w:trPr>
          <w:trHeight w:val="8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 xml:space="preserve">Проведение планерных </w:t>
            </w:r>
            <w:r w:rsidR="0002370A" w:rsidRPr="00D16407">
              <w:rPr>
                <w:szCs w:val="24"/>
              </w:rPr>
              <w:t xml:space="preserve">(рабочих) </w:t>
            </w:r>
            <w:r w:rsidRPr="00D16407">
              <w:rPr>
                <w:szCs w:val="24"/>
              </w:rPr>
              <w:t>совещаний с работниками подразделений</w:t>
            </w:r>
            <w:r w:rsidR="004F23E7" w:rsidRPr="00D16407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D16407" w:rsidRDefault="004F23E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</w:t>
            </w:r>
            <w:r w:rsidR="0097213A" w:rsidRPr="00D16407">
              <w:rPr>
                <w:szCs w:val="24"/>
              </w:rPr>
              <w:t>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D16407" w14:paraId="60E3C273" w14:textId="77777777" w:rsidTr="00666C4D">
        <w:trPr>
          <w:trHeight w:val="20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D16407">
              <w:rPr>
                <w:szCs w:val="24"/>
              </w:rPr>
              <w:t>;</w:t>
            </w:r>
          </w:p>
          <w:p w14:paraId="5278A0AD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</w:t>
            </w:r>
            <w:r w:rsidRPr="00D16407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D16407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  <w:p w14:paraId="57723134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D16407" w14:paraId="374C2954" w14:textId="77777777" w:rsidTr="00666C4D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532E3E02" w:rsidR="0097213A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D16407" w:rsidRDefault="00B7183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 xml:space="preserve">Проведение </w:t>
            </w:r>
            <w:r w:rsidR="0097213A" w:rsidRPr="00D16407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соответствии с планами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D16407" w14:paraId="3164491F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65D9F872" w:rsidR="0097213A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D16407" w:rsidRDefault="0097213A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D1640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2F07579D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64B75BDF" w:rsidR="00621A1F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2E8DE10F" w14:textId="77777777" w:rsidTr="00666C4D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4F1E1360" w:rsidR="00621A1F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1146A3E4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697CD4E7" w:rsidR="00621A1F" w:rsidRPr="00D16407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D16407">
              <w:rPr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Директор, заместители директо</w:t>
            </w:r>
            <w:r w:rsidRPr="00D16407">
              <w:rPr>
                <w:szCs w:val="24"/>
              </w:rPr>
              <w:lastRenderedPageBreak/>
              <w:t>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Все подразделения </w:t>
            </w:r>
            <w:r w:rsidRPr="00D16407">
              <w:rPr>
                <w:szCs w:val="24"/>
              </w:rPr>
              <w:lastRenderedPageBreak/>
              <w:t>ГБУ СО «КЦСОН РК»</w:t>
            </w:r>
          </w:p>
        </w:tc>
      </w:tr>
      <w:tr w:rsidR="00621A1F" w:rsidRPr="00D16407" w14:paraId="3FB4CFDE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66F2F1B4" w:rsidR="00621A1F" w:rsidRPr="00D16407" w:rsidRDefault="001F4AA0" w:rsidP="001F4AA0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 xml:space="preserve">       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074031BB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4246F9D6" w:rsidR="00621A1F" w:rsidRPr="00D16407" w:rsidRDefault="001F4AA0" w:rsidP="001F4AA0">
            <w:pPr>
              <w:spacing w:after="0" w:line="240" w:lineRule="auto"/>
              <w:ind w:left="284"/>
              <w:rPr>
                <w:szCs w:val="24"/>
              </w:rPr>
            </w:pPr>
            <w:r w:rsidRPr="00D16407">
              <w:rPr>
                <w:szCs w:val="24"/>
              </w:rPr>
              <w:t xml:space="preserve">  11.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7E3041D1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49FCC0E" w:rsidR="00621A1F" w:rsidRPr="00D16407" w:rsidRDefault="001F4AA0" w:rsidP="001F4AA0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       12.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</w:t>
            </w:r>
            <w:r w:rsidR="00A11F00" w:rsidRPr="00D16407">
              <w:rPr>
                <w:szCs w:val="24"/>
              </w:rPr>
              <w:t>, заведующие отделениями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447E7372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5800BEE2" w:rsidR="00621A1F" w:rsidRPr="00D16407" w:rsidRDefault="00621A1F" w:rsidP="001F4AA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D16407" w:rsidRDefault="008D6A1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в том числе проживающим в сельской местности и отдаленных районах Республики Карелия</w:t>
            </w:r>
            <w:r w:rsidR="00621A1F" w:rsidRPr="00D16407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56EF24E7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5247D48E" w:rsidR="00621A1F" w:rsidRPr="00D16407" w:rsidRDefault="001F4AA0" w:rsidP="001F4AA0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     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D16407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16407" w14:paraId="30ED89B6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2C8A1C32" w:rsidR="00621A1F" w:rsidRPr="00D16407" w:rsidRDefault="001F4AA0" w:rsidP="001F4AA0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     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D1640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D16407" w:rsidRDefault="00621A1F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D16407" w14:paraId="3E11F001" w14:textId="77777777" w:rsidTr="00666C4D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61A98F3E" w:rsidR="00905B9C" w:rsidRPr="00D16407" w:rsidRDefault="00905B9C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331326C2" w:rsidR="00905B9C" w:rsidRPr="00D16407" w:rsidRDefault="00905B9C" w:rsidP="00AE7154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  <w:r w:rsidR="002B29B2" w:rsidRPr="00D16407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D16407" w:rsidRDefault="00DB1274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D16407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D16407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2E27DDDE" w:rsidR="00905B9C" w:rsidRPr="00D16407" w:rsidRDefault="00DB1274" w:rsidP="00AA3435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D16407" w:rsidRDefault="00EB432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у</w:t>
            </w:r>
            <w:r w:rsidR="00DB1274" w:rsidRPr="00D16407">
              <w:rPr>
                <w:szCs w:val="24"/>
              </w:rPr>
              <w:t>л. Володарского, 45а,</w:t>
            </w:r>
          </w:p>
          <w:p w14:paraId="215E69EA" w14:textId="77777777" w:rsidR="00DB1274" w:rsidRPr="00D16407" w:rsidRDefault="00DB1274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D16407" w14:paraId="3AC6A289" w14:textId="77777777" w:rsidTr="00666C4D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240D803C" w:rsidR="00026168" w:rsidRPr="00D16407" w:rsidRDefault="00026168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D16407" w:rsidRDefault="00026168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16407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D16407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D16407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D16407" w:rsidRDefault="00026168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D16407" w:rsidRDefault="00026168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  <w:r w:rsidR="001D2FF6" w:rsidRPr="00D16407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D16407" w:rsidRDefault="00026168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D16407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D16407" w14:paraId="73AD8C29" w14:textId="77777777" w:rsidTr="00666C4D">
        <w:trPr>
          <w:trHeight w:val="8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6D836B83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4544CE" w:rsidRPr="00D1640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16407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6192F42E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4544CE" w:rsidRPr="00D16407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D16407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D16407" w14:paraId="51DB3F01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Проведение мероприятий по устранению недостатков, выявлен</w:t>
            </w:r>
            <w:r w:rsidRPr="00D16407">
              <w:rPr>
                <w:szCs w:val="24"/>
              </w:rPr>
              <w:lastRenderedPageBreak/>
              <w:t>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>Директор, заместители директо</w:t>
            </w:r>
            <w:r w:rsidRPr="00D16407">
              <w:rPr>
                <w:szCs w:val="24"/>
              </w:rPr>
              <w:lastRenderedPageBreak/>
              <w:t>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 xml:space="preserve">В течение месяца </w:t>
            </w:r>
            <w:r w:rsidRPr="00D16407">
              <w:rPr>
                <w:szCs w:val="24"/>
              </w:rPr>
              <w:lastRenderedPageBreak/>
              <w:t>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 xml:space="preserve">Все подразделения </w:t>
            </w:r>
            <w:r w:rsidRPr="00D16407">
              <w:rPr>
                <w:szCs w:val="24"/>
              </w:rPr>
              <w:lastRenderedPageBreak/>
              <w:t>ГБУ СО «КЦСОН РК»</w:t>
            </w:r>
          </w:p>
        </w:tc>
      </w:tr>
      <w:tr w:rsidR="004544CE" w:rsidRPr="00D16407" w14:paraId="0BEB3E3D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4544CE" w:rsidRPr="00D16407" w:rsidRDefault="004544CE" w:rsidP="004544CE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16407">
              <w:rPr>
                <w:szCs w:val="24"/>
              </w:rPr>
              <w:t xml:space="preserve">Проведение </w:t>
            </w:r>
            <w:r w:rsidRPr="00D16407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16407" w14:paraId="4099ACE7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1D7271D7" w:rsidR="004544CE" w:rsidRPr="00D16407" w:rsidRDefault="004544CE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D16407">
              <w:rPr>
                <w:bCs/>
                <w:szCs w:val="24"/>
              </w:rPr>
              <w:t xml:space="preserve">в рамках федерального проекта </w:t>
            </w:r>
            <w:r w:rsidR="00880CB8" w:rsidRPr="00D16407">
              <w:rPr>
                <w:bCs/>
                <w:szCs w:val="24"/>
              </w:rPr>
              <w:t>«</w:t>
            </w:r>
            <w:r w:rsidRPr="00D16407">
              <w:rPr>
                <w:bCs/>
                <w:szCs w:val="24"/>
              </w:rPr>
              <w:t>Старшее поколение</w:t>
            </w:r>
            <w:r w:rsidR="00880CB8" w:rsidRPr="00D16407">
              <w:rPr>
                <w:bCs/>
                <w:szCs w:val="24"/>
              </w:rPr>
              <w:t>»</w:t>
            </w:r>
            <w:r w:rsidRPr="00D16407">
              <w:rPr>
                <w:bCs/>
                <w:szCs w:val="24"/>
              </w:rPr>
              <w:t xml:space="preserve"> национального проекта </w:t>
            </w:r>
            <w:r w:rsidR="00880CB8" w:rsidRPr="00D16407">
              <w:rPr>
                <w:bCs/>
                <w:szCs w:val="24"/>
              </w:rPr>
              <w:t>«</w:t>
            </w:r>
            <w:r w:rsidRPr="00D16407">
              <w:rPr>
                <w:bCs/>
                <w:szCs w:val="24"/>
              </w:rPr>
              <w:t>Демография</w:t>
            </w:r>
            <w:r w:rsidR="00880CB8" w:rsidRPr="00D16407">
              <w:rPr>
                <w:bCs/>
                <w:szCs w:val="24"/>
              </w:rPr>
              <w:t>»</w:t>
            </w:r>
            <w:r w:rsidRPr="00D16407">
              <w:rPr>
                <w:bCs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16407" w14:paraId="4FE4D7CA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029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01E" w14:textId="556C1E84" w:rsidR="004544CE" w:rsidRPr="00D16407" w:rsidRDefault="004544CE" w:rsidP="004544CE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D16407">
              <w:rPr>
                <w:szCs w:val="24"/>
              </w:rPr>
              <w:t>модели сопровождаемого проживания для людей с инвалидностью «Я могу, умею, буду!» (совместно с Петрозаводской общественной организацией социальной помощи «Берегиня»)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5F7" w14:textId="3C9AB53E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111D" w14:textId="20A930EF" w:rsidR="004544CE" w:rsidRPr="00D16407" w:rsidRDefault="00311D2F" w:rsidP="00E65BF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451" w14:textId="305D2D9F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4544CE" w:rsidRPr="00D16407" w14:paraId="41405308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F23D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FE40" w14:textId="1B7E2365" w:rsidR="004544CE" w:rsidRPr="00D16407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>Участие получателей социальных услуг ГБУ СО «КЦСОН РК» в конкурсе благотворительного фонда «Старость в радость» «</w:t>
            </w:r>
            <w:r w:rsidRPr="00D16407">
              <w:rPr>
                <w:color w:val="000000"/>
                <w:szCs w:val="24"/>
                <w:shd w:val="clear" w:color="auto" w:fill="FFFFFF"/>
              </w:rPr>
              <w:t>Создадим себе цветник и огород - мы это тоже можем!»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342" w14:textId="5C8130A3" w:rsidR="004544CE" w:rsidRPr="00D1640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Руководители подразделений ГБУ СО «КЦСОН РК» по Петрозаводскому городскому округу, Прионежскому и Кондопожскому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E66" w14:textId="024465EB" w:rsidR="004544CE" w:rsidRPr="00D16407" w:rsidRDefault="00311D2F" w:rsidP="00E65BF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CFFA" w14:textId="3FFADB56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CD506B" w:rsidRPr="00D16407" w14:paraId="420CBBCD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F6E1" w14:textId="77777777" w:rsidR="00CD506B" w:rsidRPr="00D16407" w:rsidRDefault="00CD50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7F9" w14:textId="73EE9838" w:rsidR="00CD506B" w:rsidRPr="00D16407" w:rsidRDefault="002B29B2" w:rsidP="002B29B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>Проведение меропри</w:t>
            </w:r>
            <w:r w:rsidR="003D07EF" w:rsidRPr="00D16407">
              <w:rPr>
                <w:color w:val="000000" w:themeColor="text1"/>
                <w:szCs w:val="24"/>
              </w:rPr>
              <w:t xml:space="preserve">ятий в рамках Дорожной карты по </w:t>
            </w:r>
            <w:r w:rsidRPr="00D16407">
              <w:rPr>
                <w:color w:val="000000" w:themeColor="text1"/>
                <w:szCs w:val="24"/>
              </w:rPr>
              <w:t>р</w:t>
            </w:r>
            <w:r w:rsidR="003D07EF" w:rsidRPr="00D16407">
              <w:rPr>
                <w:color w:val="000000" w:themeColor="text1"/>
                <w:szCs w:val="24"/>
              </w:rPr>
              <w:t>еорганизации</w:t>
            </w:r>
            <w:r w:rsidR="00CD506B" w:rsidRPr="00D16407">
              <w:rPr>
                <w:color w:val="000000" w:themeColor="text1"/>
                <w:szCs w:val="24"/>
              </w:rPr>
              <w:t xml:space="preserve"> ГБУ СО «КЦСОН РК» путем присоединения к нему ГБУСУ СО «</w:t>
            </w:r>
            <w:proofErr w:type="spellStart"/>
            <w:r w:rsidR="00CD506B" w:rsidRPr="00D16407">
              <w:rPr>
                <w:color w:val="000000" w:themeColor="text1"/>
                <w:szCs w:val="24"/>
              </w:rPr>
              <w:t>Калевальский</w:t>
            </w:r>
            <w:proofErr w:type="spellEnd"/>
            <w:r w:rsidR="00CD506B" w:rsidRPr="00D16407">
              <w:rPr>
                <w:color w:val="000000" w:themeColor="text1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C406" w14:textId="439ADA9F" w:rsidR="00CD506B" w:rsidRPr="00D16407" w:rsidRDefault="00CD506B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Директор, заместители директора, руководитель подразделения ГБУ СО «КЦСОН РК» по Калевальскому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1FB5" w14:textId="3B926E9E" w:rsidR="00CD506B" w:rsidRPr="00D16407" w:rsidRDefault="00311D2F" w:rsidP="00E65BF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0A3E" w14:textId="06EE4299" w:rsidR="00CD506B" w:rsidRPr="00D16407" w:rsidRDefault="00CD506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Подразделение ГБУ СО «КЦСОН РК» по Калевальскому району</w:t>
            </w:r>
          </w:p>
        </w:tc>
      </w:tr>
      <w:tr w:rsidR="00AA3435" w:rsidRPr="00D16407" w14:paraId="2CC42549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D854" w14:textId="77777777" w:rsidR="00AA3435" w:rsidRPr="00D16407" w:rsidRDefault="00AA3435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FAB6" w14:textId="0076AA4C" w:rsidR="00AA3435" w:rsidRPr="00D16407" w:rsidRDefault="00AA3435" w:rsidP="002B29B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>Подгот</w:t>
            </w:r>
            <w:r w:rsidR="00143263" w:rsidRPr="00D16407">
              <w:rPr>
                <w:color w:val="000000" w:themeColor="text1"/>
                <w:szCs w:val="24"/>
              </w:rPr>
              <w:t xml:space="preserve">овка к проведению </w:t>
            </w:r>
            <w:r w:rsidRPr="00D16407">
              <w:rPr>
                <w:color w:val="000000" w:themeColor="text1"/>
                <w:szCs w:val="24"/>
              </w:rPr>
              <w:t>мероприятий, приуроченных к Международному дню пожилых людей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FD0B" w14:textId="0B606659" w:rsidR="00AA3435" w:rsidRPr="00D16407" w:rsidRDefault="00AA3435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829D" w14:textId="0C431304" w:rsidR="00AA3435" w:rsidRPr="00D16407" w:rsidRDefault="00AA3435" w:rsidP="00E65BF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7EEC" w14:textId="6F166171" w:rsidR="00AA3435" w:rsidRPr="00D16407" w:rsidRDefault="00AA3435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16407" w14:paraId="7F817503" w14:textId="77777777" w:rsidTr="00666C4D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27AF184D" w14:textId="14CF9E87" w:rsidR="004544CE" w:rsidRPr="00D16407" w:rsidRDefault="008629E0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</w:t>
            </w:r>
            <w:r w:rsidR="00AA3435" w:rsidRPr="00D16407">
              <w:rPr>
                <w:szCs w:val="24"/>
              </w:rPr>
              <w:t xml:space="preserve"> </w:t>
            </w:r>
            <w:r w:rsidRPr="00D16407">
              <w:rPr>
                <w:szCs w:val="24"/>
              </w:rPr>
              <w:t>Международный день знаний</w:t>
            </w:r>
          </w:p>
          <w:p w14:paraId="63F20E81" w14:textId="26A9701C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</w:t>
            </w:r>
            <w:r w:rsidR="008629E0" w:rsidRPr="00D16407">
              <w:t xml:space="preserve"> </w:t>
            </w:r>
            <w:hyperlink r:id="rId6" w:history="1">
              <w:r w:rsidR="008629E0" w:rsidRPr="00D16407">
                <w:rPr>
                  <w:color w:val="000000" w:themeColor="text1"/>
                </w:rPr>
                <w:t>День солидарности в борьбе с терроризмом</w:t>
              </w:r>
            </w:hyperlink>
          </w:p>
          <w:p w14:paraId="1AE20CD4" w14:textId="39F82AEF" w:rsidR="009F1C50" w:rsidRPr="00D16407" w:rsidRDefault="008629E0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</w:t>
            </w:r>
            <w:r w:rsidR="00AA3435" w:rsidRPr="00D16407">
              <w:rPr>
                <w:szCs w:val="24"/>
              </w:rPr>
              <w:t xml:space="preserve"> </w:t>
            </w:r>
            <w:r w:rsidR="00143263" w:rsidRPr="00D16407">
              <w:rPr>
                <w:szCs w:val="24"/>
              </w:rPr>
              <w:t>Международный день грамотности</w:t>
            </w:r>
          </w:p>
          <w:p w14:paraId="5EAD57EE" w14:textId="780660F2" w:rsidR="004544CE" w:rsidRPr="00D16407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>-</w:t>
            </w:r>
            <w:r w:rsidR="00AA3435" w:rsidRPr="00D16407">
              <w:rPr>
                <w:color w:val="000000" w:themeColor="text1"/>
                <w:szCs w:val="24"/>
              </w:rPr>
              <w:t xml:space="preserve"> </w:t>
            </w:r>
            <w:r w:rsidR="00143263" w:rsidRPr="00D16407">
              <w:rPr>
                <w:szCs w:val="24"/>
              </w:rPr>
              <w:t>Всероссийской день трезвости</w:t>
            </w:r>
          </w:p>
          <w:p w14:paraId="3B133B06" w14:textId="1B1B0693" w:rsidR="004544CE" w:rsidRPr="00D16407" w:rsidRDefault="00704BEB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>-</w:t>
            </w:r>
            <w:r w:rsidR="00AA3435" w:rsidRPr="00D16407">
              <w:rPr>
                <w:rFonts w:ascii="Arial" w:hAnsi="Arial" w:cs="Arial"/>
                <w:color w:val="000000"/>
              </w:rPr>
              <w:t xml:space="preserve"> </w:t>
            </w:r>
            <w:r w:rsidR="00AA3435" w:rsidRPr="00D16407">
              <w:rPr>
                <w:color w:val="000000"/>
              </w:rPr>
              <w:t>Международный день распространения информации о болезни    Альцгеймера</w:t>
            </w:r>
          </w:p>
          <w:p w14:paraId="3ABDE5B6" w14:textId="42C18305" w:rsidR="00AA3435" w:rsidRPr="00D16407" w:rsidRDefault="003D07EF" w:rsidP="00AA3435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</w:t>
            </w:r>
            <w:r w:rsidR="00AA3435" w:rsidRPr="00D16407">
              <w:rPr>
                <w:szCs w:val="24"/>
              </w:rPr>
              <w:t xml:space="preserve"> День долгожителей</w:t>
            </w:r>
          </w:p>
          <w:p w14:paraId="132C04E1" w14:textId="251503DD" w:rsidR="004544CE" w:rsidRPr="00D16407" w:rsidRDefault="00AA3435" w:rsidP="00AA3435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- Всемирный день сердца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46DAE3D4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 xml:space="preserve">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006AB01F" w14:textId="034AA0A9" w:rsidR="004544CE" w:rsidRPr="00D16407" w:rsidRDefault="008629E0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 сентября</w:t>
            </w:r>
          </w:p>
          <w:p w14:paraId="17F346A4" w14:textId="302C65F3" w:rsidR="004544CE" w:rsidRPr="00D16407" w:rsidRDefault="008629E0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3 сентября</w:t>
            </w:r>
          </w:p>
          <w:p w14:paraId="6AE9CFF4" w14:textId="4538CF73" w:rsidR="004544CE" w:rsidRPr="00D16407" w:rsidRDefault="00143263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8 </w:t>
            </w:r>
            <w:r w:rsidR="008629E0" w:rsidRPr="00D16407">
              <w:rPr>
                <w:szCs w:val="24"/>
              </w:rPr>
              <w:t>сентября</w:t>
            </w:r>
          </w:p>
          <w:p w14:paraId="53E8C5E0" w14:textId="5F7A49EE" w:rsidR="004544CE" w:rsidRPr="00D16407" w:rsidRDefault="00143263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11</w:t>
            </w:r>
            <w:r w:rsidR="00AA3435" w:rsidRPr="00D16407">
              <w:rPr>
                <w:szCs w:val="24"/>
              </w:rPr>
              <w:t xml:space="preserve"> сентября</w:t>
            </w:r>
          </w:p>
          <w:p w14:paraId="23FBFBB1" w14:textId="35968EB0" w:rsidR="004544CE" w:rsidRPr="00D16407" w:rsidRDefault="00AA3435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>21 сентября</w:t>
            </w:r>
          </w:p>
          <w:p w14:paraId="76D7E6ED" w14:textId="77777777" w:rsidR="00AA3435" w:rsidRPr="00D16407" w:rsidRDefault="00AA3435" w:rsidP="004544CE">
            <w:pPr>
              <w:spacing w:after="0" w:line="240" w:lineRule="auto"/>
              <w:rPr>
                <w:szCs w:val="24"/>
              </w:rPr>
            </w:pPr>
          </w:p>
          <w:p w14:paraId="14F37C8F" w14:textId="01D4BD8F" w:rsidR="004544CE" w:rsidRPr="00D16407" w:rsidRDefault="00AA3435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22 сентября</w:t>
            </w:r>
          </w:p>
          <w:p w14:paraId="5BFE49D2" w14:textId="5DC6203D" w:rsidR="004544CE" w:rsidRPr="00D16407" w:rsidRDefault="00AA3435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29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>Все подразделения ГБУ СО «КЦСОН РК»</w:t>
            </w:r>
          </w:p>
        </w:tc>
      </w:tr>
      <w:tr w:rsidR="004544CE" w:rsidRPr="00D16407" w14:paraId="31D70E60" w14:textId="77777777" w:rsidTr="00666C4D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22225B73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Начальник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ул. Л. Чайкиной, д.5</w:t>
            </w:r>
          </w:p>
        </w:tc>
      </w:tr>
      <w:tr w:rsidR="004544CE" w:rsidRPr="00D16407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544CE" w:rsidRPr="00D16407" w:rsidRDefault="004544CE" w:rsidP="001F4AA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D16407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544CE" w:rsidRPr="00D16407" w14:paraId="2E684469" w14:textId="77777777" w:rsidTr="00666C4D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4544CE" w:rsidRPr="00D16407" w14:paraId="71126E22" w14:textId="77777777" w:rsidTr="00666C4D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544CE" w:rsidRPr="00D1640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544CE" w:rsidRPr="00D1640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544CE" w:rsidRPr="00D1640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544CE" w:rsidRPr="00D1640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16407" w14:paraId="1F0CDDED" w14:textId="77777777" w:rsidTr="00666C4D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4544CE" w:rsidRPr="00D1640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4544CE" w:rsidRPr="00D1640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4544CE" w:rsidRPr="00D1640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7ED30091" w14:textId="77777777" w:rsidR="000F646B" w:rsidRPr="00D16407" w:rsidRDefault="000F646B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0EF1E860" w14:textId="740FAD96" w:rsidR="000F646B" w:rsidRPr="00D16407" w:rsidRDefault="000F646B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ул. Лизы Чайкиной, 5</w:t>
            </w:r>
          </w:p>
          <w:p w14:paraId="1C203E56" w14:textId="6CF577BA" w:rsidR="00E75F05" w:rsidRPr="00D16407" w:rsidRDefault="00E91D96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ул. Володарского, 45</w:t>
            </w:r>
            <w:r w:rsidR="005B06BF" w:rsidRPr="00D16407">
              <w:rPr>
                <w:szCs w:val="24"/>
              </w:rPr>
              <w:t>а</w:t>
            </w:r>
          </w:p>
          <w:p w14:paraId="69EDE473" w14:textId="77777777" w:rsidR="00C52856" w:rsidRPr="00D16407" w:rsidRDefault="00C52856" w:rsidP="00E75F05">
            <w:pPr>
              <w:spacing w:after="0" w:line="240" w:lineRule="auto"/>
              <w:rPr>
                <w:szCs w:val="24"/>
              </w:rPr>
            </w:pPr>
          </w:p>
          <w:p w14:paraId="145BC65C" w14:textId="6628D55D" w:rsidR="00C52856" w:rsidRPr="00D16407" w:rsidRDefault="00C52856" w:rsidP="00E75F05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lastRenderedPageBreak/>
              <w:t>ул. Сегежская, 2</w:t>
            </w:r>
          </w:p>
          <w:p w14:paraId="15FCE250" w14:textId="77777777" w:rsidR="00C52856" w:rsidRPr="00D16407" w:rsidRDefault="00C52856" w:rsidP="00E75F05">
            <w:pPr>
              <w:spacing w:after="0" w:line="240" w:lineRule="auto"/>
              <w:rPr>
                <w:szCs w:val="24"/>
              </w:rPr>
            </w:pPr>
          </w:p>
          <w:p w14:paraId="2182CC6A" w14:textId="77777777" w:rsidR="00C52856" w:rsidRPr="00D16407" w:rsidRDefault="00C52856" w:rsidP="00E75F05">
            <w:pPr>
              <w:spacing w:after="0" w:line="240" w:lineRule="auto"/>
              <w:rPr>
                <w:szCs w:val="24"/>
              </w:rPr>
            </w:pPr>
          </w:p>
          <w:p w14:paraId="31E8BE93" w14:textId="77777777" w:rsidR="00C52856" w:rsidRPr="00D16407" w:rsidRDefault="00C52856" w:rsidP="00E75F05">
            <w:pPr>
              <w:spacing w:after="0" w:line="240" w:lineRule="auto"/>
              <w:rPr>
                <w:szCs w:val="24"/>
              </w:rPr>
            </w:pPr>
          </w:p>
          <w:p w14:paraId="48E3CC7E" w14:textId="77777777" w:rsidR="00C52856" w:rsidRPr="00D16407" w:rsidRDefault="00C52856" w:rsidP="00E75F05">
            <w:pPr>
              <w:spacing w:after="0" w:line="240" w:lineRule="auto"/>
              <w:rPr>
                <w:szCs w:val="24"/>
              </w:rPr>
            </w:pPr>
          </w:p>
          <w:p w14:paraId="3860000C" w14:textId="380880C6" w:rsidR="00676928" w:rsidRPr="00D16407" w:rsidRDefault="00676928" w:rsidP="00E75F05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наб. Гюллинга, 5</w:t>
            </w:r>
          </w:p>
          <w:p w14:paraId="437FF5FE" w14:textId="34B5935C" w:rsidR="00676928" w:rsidRPr="00D16407" w:rsidRDefault="00676928" w:rsidP="00E75F05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5BC4FD1D" w14:textId="77777777" w:rsidTr="00666C4D">
        <w:trPr>
          <w:trHeight w:val="5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0B6AEC11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  <w:p w14:paraId="7D62EB51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(каждая </w:t>
            </w:r>
          </w:p>
          <w:p w14:paraId="56EA72E4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среда)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F646B" w:rsidRPr="00D16407" w14:paraId="679AC5D6" w14:textId="77777777" w:rsidTr="00666C4D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702" w14:textId="77777777" w:rsidR="000F646B" w:rsidRPr="00D16407" w:rsidRDefault="000F64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BB38C" w14:textId="1C570B01" w:rsidR="000F646B" w:rsidRPr="00D16407" w:rsidRDefault="000F646B" w:rsidP="00DF2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7">
              <w:rPr>
                <w:rFonts w:ascii="Times New Roman" w:hAnsi="Times New Roman"/>
                <w:sz w:val="24"/>
                <w:szCs w:val="24"/>
              </w:rPr>
              <w:t>Игровая программа для получателей социальных услуг отделения социальной реабилитации №2 «По следам лета»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EA62" w14:textId="77777777" w:rsidR="000F646B" w:rsidRPr="00D16407" w:rsidRDefault="000F646B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9A5A" w14:textId="524DD504" w:rsidR="000F646B" w:rsidRPr="00D16407" w:rsidRDefault="000F646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7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45FC" w14:textId="77777777" w:rsidR="000F646B" w:rsidRPr="00D16407" w:rsidRDefault="000F646B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463C93DE" w14:textId="77777777" w:rsidTr="00666C4D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67B0F" w14:textId="3731A527" w:rsidR="004544CE" w:rsidRPr="00D16407" w:rsidRDefault="00DF2C94" w:rsidP="00DF2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="00E91D96" w:rsidRPr="00D1640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отделения временного проживания граждан пожилого возраста и </w:t>
            </w:r>
            <w:r w:rsidRPr="00D16407">
              <w:rPr>
                <w:rFonts w:ascii="Times New Roman" w:hAnsi="Times New Roman" w:cs="Times New Roman"/>
                <w:sz w:val="24"/>
                <w:szCs w:val="24"/>
              </w:rPr>
              <w:t>инвалидов №1 «Грибная поляна»: лепим из пластилина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C00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25C3" w14:textId="53A1BA31" w:rsidR="004544CE" w:rsidRPr="00D16407" w:rsidRDefault="00DF2C94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14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0F646B" w:rsidRPr="00D16407" w14:paraId="45AF358F" w14:textId="77777777" w:rsidTr="00666C4D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6D4" w14:textId="77777777" w:rsidR="000F646B" w:rsidRPr="00D16407" w:rsidRDefault="000F64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6117" w14:textId="092501D1" w:rsidR="000F646B" w:rsidRPr="00D16407" w:rsidRDefault="00C52856" w:rsidP="00DF2C9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Музыкальный час для получателей социальных услуг отделения временного проживания граждан пожилого возраста и инвалидов №2 «Ты, да я, да мы с тобой», посвящённый творчеству Михаила </w:t>
            </w:r>
            <w:proofErr w:type="spellStart"/>
            <w:r w:rsidRPr="00D16407">
              <w:rPr>
                <w:szCs w:val="24"/>
              </w:rPr>
              <w:t>Танича</w:t>
            </w:r>
            <w:proofErr w:type="spellEnd"/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B9388" w14:textId="77777777" w:rsidR="000F646B" w:rsidRPr="00D16407" w:rsidRDefault="000F646B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7C2FE" w14:textId="1D441CF9" w:rsidR="000F646B" w:rsidRPr="00D16407" w:rsidRDefault="000F646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15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0440B" w14:textId="77777777" w:rsidR="000F646B" w:rsidRPr="00D16407" w:rsidRDefault="000F646B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76928" w:rsidRPr="00D16407" w14:paraId="231E3066" w14:textId="77777777" w:rsidTr="008030FC">
        <w:trPr>
          <w:trHeight w:val="9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6574" w14:textId="77777777" w:rsidR="00676928" w:rsidRPr="00D16407" w:rsidRDefault="00676928" w:rsidP="00C5285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FC68B" w14:textId="33FBD85D" w:rsidR="00676928" w:rsidRPr="00D16407" w:rsidRDefault="00DF2C94" w:rsidP="00DF2C9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Интерактивная музыкальная программа для получателей социальных услуг отделения социальной реабилитации №5</w:t>
            </w:r>
            <w:r w:rsidR="000F646B" w:rsidRPr="00D16407">
              <w:rPr>
                <w:szCs w:val="24"/>
              </w:rPr>
              <w:t xml:space="preserve"> </w:t>
            </w:r>
            <w:r w:rsidRPr="00D16407">
              <w:rPr>
                <w:szCs w:val="24"/>
              </w:rPr>
              <w:t>«Делу время, потехе час!» при участии АНО «</w:t>
            </w:r>
            <w:proofErr w:type="spellStart"/>
            <w:r w:rsidRPr="00D16407">
              <w:rPr>
                <w:szCs w:val="24"/>
              </w:rPr>
              <w:t>Клоунотерапия</w:t>
            </w:r>
            <w:proofErr w:type="spellEnd"/>
            <w:r w:rsidRPr="00D16407">
              <w:rPr>
                <w:szCs w:val="24"/>
              </w:rPr>
              <w:t>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8D34" w14:textId="77777777" w:rsidR="00676928" w:rsidRPr="00D16407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4AD3A" w14:textId="4E69645B" w:rsidR="00676928" w:rsidRPr="00D16407" w:rsidRDefault="00676928" w:rsidP="004544CE">
            <w:pPr>
              <w:spacing w:after="0" w:line="240" w:lineRule="auto"/>
              <w:rPr>
                <w:szCs w:val="24"/>
              </w:rPr>
            </w:pPr>
          </w:p>
          <w:p w14:paraId="58866F13" w14:textId="2B88FE97" w:rsidR="00676928" w:rsidRPr="00D16407" w:rsidRDefault="000F646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22 сентября</w:t>
            </w:r>
          </w:p>
          <w:p w14:paraId="7955BB09" w14:textId="0322DDA7" w:rsidR="00676928" w:rsidRPr="00D16407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53C7B" w14:textId="77777777" w:rsidR="00676928" w:rsidRPr="00D16407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536CF7" w:rsidRPr="00D16407" w14:paraId="6F3D3AC9" w14:textId="77777777" w:rsidTr="00666C4D">
        <w:trPr>
          <w:trHeight w:val="1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9C4C" w14:textId="77777777" w:rsidR="00536CF7" w:rsidRPr="00D16407" w:rsidRDefault="00536CF7" w:rsidP="00C5285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E879" w14:textId="02418328" w:rsidR="00536CF7" w:rsidRPr="00D16407" w:rsidRDefault="00536CF7" w:rsidP="00DF2C9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Общегородская акция «Экстренная помощь» для лиц БОМЖ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5421" w14:textId="0D956E9F" w:rsidR="00536CF7" w:rsidRPr="00D16407" w:rsidRDefault="00536CF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color w:val="000000"/>
                <w:szCs w:val="24"/>
              </w:rPr>
              <w:t xml:space="preserve">Руководитель подразделения по Петрозаводскому городскому округу и Прионежскому району, заведующий кризисным отделением для граждан, находящихся в трудной жизненной ситуации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75E96" w14:textId="38C1718D" w:rsidR="00536CF7" w:rsidRPr="00D16407" w:rsidRDefault="00536CF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24-25 сентября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763C" w14:textId="77777777" w:rsidR="00536CF7" w:rsidRPr="00D16407" w:rsidRDefault="00536CF7" w:rsidP="00536CF7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27A49036" w14:textId="77777777" w:rsidR="00536CF7" w:rsidRPr="00D16407" w:rsidRDefault="00536CF7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39181C1A" w14:textId="77777777" w:rsidTr="00AE7154">
        <w:trPr>
          <w:trHeight w:val="10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345C31BE" w:rsidR="004544CE" w:rsidRPr="00D16407" w:rsidRDefault="00075041" w:rsidP="00AE7154">
            <w:pPr>
              <w:spacing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Фестиваль стихов карельских поэтов для получателей социальных услуг отделения временного проживания граждан пожилого возраста и инвалидов.  Литературная встреча с поэтом Поморья - Анатолием Золотовским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432A38A2" w:rsidR="004544CE" w:rsidRPr="00D16407" w:rsidRDefault="00075041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10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544CE" w:rsidRPr="00D16407" w14:paraId="66F5C7C7" w14:textId="77777777" w:rsidTr="00666C4D">
        <w:trPr>
          <w:trHeight w:val="5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5C2F5029" w:rsidR="00BE5D1F" w:rsidRPr="00D16407" w:rsidRDefault="00075041" w:rsidP="005A7C79">
            <w:pPr>
              <w:tabs>
                <w:tab w:val="left" w:pos="5760"/>
              </w:tabs>
              <w:spacing w:after="0" w:line="240" w:lineRule="auto"/>
              <w:rPr>
                <w:szCs w:val="24"/>
              </w:rPr>
            </w:pPr>
            <w:r w:rsidRPr="00D16407">
              <w:rPr>
                <w:rFonts w:eastAsia="Times New Roman"/>
                <w:szCs w:val="24"/>
                <w:lang w:eastAsia="ru-RU"/>
              </w:rPr>
              <w:t xml:space="preserve">Литературный час для получателей социальных услуг отделения социальной реабилитации «Мир детства в книгах Л. Воронковой» (при участии сотрудников Беломорской </w:t>
            </w:r>
            <w:r w:rsidR="006429EB" w:rsidRPr="00D16407">
              <w:rPr>
                <w:rFonts w:eastAsia="Times New Roman"/>
                <w:szCs w:val="24"/>
                <w:lang w:eastAsia="ru-RU"/>
              </w:rPr>
              <w:t>ЦБС)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7F3E77F0" w:rsidR="004544CE" w:rsidRPr="00D16407" w:rsidRDefault="00075041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17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8D2E4D" w:rsidRPr="00D16407" w14:paraId="4B1BC94F" w14:textId="77777777" w:rsidTr="00666C4D">
        <w:trPr>
          <w:trHeight w:val="7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8D2E4D" w:rsidRPr="00D16407" w:rsidRDefault="008D2E4D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3A4AD772" w:rsidR="008D2E4D" w:rsidRPr="00186A60" w:rsidRDefault="00A56107" w:rsidP="00A56107">
            <w:pPr>
              <w:spacing w:after="0" w:line="240" w:lineRule="auto"/>
              <w:jc w:val="both"/>
              <w:rPr>
                <w:szCs w:val="24"/>
              </w:rPr>
            </w:pPr>
            <w:r w:rsidRPr="00186A60">
              <w:rPr>
                <w:szCs w:val="24"/>
              </w:rPr>
              <w:t>Мастер-класс для получателей социальных услуг отделения социальной реабилитации по и</w:t>
            </w:r>
            <w:r w:rsidR="00186A60" w:rsidRPr="00186A60">
              <w:rPr>
                <w:szCs w:val="24"/>
              </w:rPr>
              <w:t>зготовлению подставки под горячее.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D2E4D" w:rsidRPr="00D16407" w:rsidRDefault="008D2E4D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789EFB14" w:rsidR="008D2E4D" w:rsidRPr="00D16407" w:rsidRDefault="00A5610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11 сентября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D2E4D" w:rsidRPr="00D16407" w:rsidRDefault="008D2E4D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544CE" w:rsidRPr="00D16407" w14:paraId="3D06FBA5" w14:textId="77777777" w:rsidTr="00AE7154">
        <w:trPr>
          <w:trHeight w:val="6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22944BE5" w:rsidR="004544CE" w:rsidRPr="00AE7154" w:rsidRDefault="00394419" w:rsidP="00AE7154">
            <w:pPr>
              <w:spacing w:after="0" w:line="240" w:lineRule="auto"/>
              <w:rPr>
                <w:color w:val="000000"/>
                <w:szCs w:val="24"/>
              </w:rPr>
            </w:pPr>
            <w:r w:rsidRPr="00D16407">
              <w:rPr>
                <w:color w:val="000000"/>
                <w:szCs w:val="24"/>
              </w:rPr>
              <w:t>Игровая программа для получателей социальных услуг отделения социальной реабилитации «Осенний микс»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18996F1A" w:rsidR="004544CE" w:rsidRPr="00D16407" w:rsidRDefault="00394419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22 сентября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544CE" w:rsidRPr="00D16407" w14:paraId="4DFCA402" w14:textId="77777777" w:rsidTr="008629E0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214D7C16" w:rsidR="004544CE" w:rsidRPr="00D16407" w:rsidRDefault="008629E0" w:rsidP="00AE7154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D16407">
              <w:rPr>
                <w:color w:val="000000"/>
                <w:szCs w:val="20"/>
              </w:rPr>
              <w:t xml:space="preserve">Фотосессия для получателей социальных услуг отделения временного проживания граждан пожилого возраста и инвалидов №2 (п. Марциальные воды) «День красоты» 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349E2D7D" w:rsidR="004544CE" w:rsidRPr="00D16407" w:rsidRDefault="008629E0" w:rsidP="002B29B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9 сентября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544CE" w:rsidRPr="00D16407" w14:paraId="4416C4C4" w14:textId="77777777" w:rsidTr="00666C4D">
        <w:trPr>
          <w:trHeight w:val="5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660A" w14:textId="464BA689" w:rsidR="004544CE" w:rsidRPr="00D16407" w:rsidRDefault="008629E0" w:rsidP="004544CE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482E9E">
              <w:rPr>
                <w:color w:val="000000"/>
                <w:szCs w:val="20"/>
              </w:rPr>
              <w:t>Литературно-музыкальная программа для получателей социальных услуг отделения временного проживания граждан пожилого возраста и инвалидов №1 (п. Гирвас)</w:t>
            </w:r>
            <w:r w:rsidR="00482E9E" w:rsidRPr="00482E9E">
              <w:rPr>
                <w:color w:val="000000"/>
                <w:szCs w:val="20"/>
              </w:rPr>
              <w:t xml:space="preserve"> «Под тихий шелест листопада»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74AE488F" w:rsidR="004544CE" w:rsidRPr="00D16407" w:rsidRDefault="008629E0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15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5F447BF2" w14:textId="77777777" w:rsidTr="00666C4D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544CE" w:rsidRPr="00D16407" w:rsidRDefault="004544CE" w:rsidP="004544CE">
            <w:pPr>
              <w:spacing w:after="0" w:line="240" w:lineRule="auto"/>
              <w:rPr>
                <w:bCs/>
                <w:szCs w:val="24"/>
              </w:rPr>
            </w:pPr>
            <w:r w:rsidRPr="00D16407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680F9FAC" w14:textId="77777777" w:rsidTr="00666C4D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78650F59" w:rsidR="004544CE" w:rsidRPr="00D16407" w:rsidRDefault="008E2686" w:rsidP="00591079">
            <w:pPr>
              <w:spacing w:after="0" w:line="240" w:lineRule="auto"/>
              <w:rPr>
                <w:szCs w:val="24"/>
              </w:rPr>
            </w:pPr>
            <w:r w:rsidRPr="00D16407">
              <w:t>Постановка мини-спектакля с участием получателей социальных услуг отделения временного проживания граждан пожилого воз</w:t>
            </w:r>
            <w:r w:rsidR="00AA3435" w:rsidRPr="00D16407">
              <w:t>раста и инвалидов «Федорины вече</w:t>
            </w:r>
            <w:r w:rsidRPr="00D16407">
              <w:t>рки»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5F6CB356" w:rsidR="004544CE" w:rsidRPr="00D16407" w:rsidRDefault="008E2686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24 сентября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544CE" w:rsidRPr="00D16407" w14:paraId="22F19686" w14:textId="77777777" w:rsidTr="00AE7154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35758EC5" w:rsidR="004544CE" w:rsidRPr="00AE7154" w:rsidRDefault="00B25D3C" w:rsidP="00AE7154">
            <w:pPr>
              <w:pStyle w:val="Standard"/>
              <w:spacing w:after="0" w:line="240" w:lineRule="auto"/>
              <w:jc w:val="both"/>
            </w:pPr>
            <w:r w:rsidRPr="00D16407">
              <w:rPr>
                <w:rFonts w:eastAsia="Times New Roman"/>
                <w:color w:val="000000"/>
                <w:szCs w:val="24"/>
              </w:rPr>
              <w:t>Спортивное мероприятие для получателей социальных услуг отделения социальной реабилитации «Азбука здоровья»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544CE" w:rsidRPr="00D16407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082E05B8" w:rsidR="004544CE" w:rsidRPr="00D16407" w:rsidRDefault="00B25D3C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>3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544CE" w:rsidRPr="00D16407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544CE" w:rsidRPr="00D16407" w14:paraId="6791538F" w14:textId="77777777" w:rsidTr="00666C4D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568A2257" w:rsidR="004544CE" w:rsidRPr="00D16407" w:rsidRDefault="00063B40" w:rsidP="00AE7154">
            <w:pPr>
              <w:pStyle w:val="Standard"/>
              <w:spacing w:after="0" w:line="240" w:lineRule="auto"/>
              <w:ind w:right="57"/>
              <w:jc w:val="both"/>
              <w:rPr>
                <w:color w:val="000000"/>
                <w:lang w:eastAsia="ru-RU"/>
              </w:rPr>
            </w:pPr>
            <w:r w:rsidRPr="00D16407">
              <w:rPr>
                <w:color w:val="000000"/>
                <w:szCs w:val="24"/>
                <w:lang w:eastAsia="ru-RU"/>
              </w:rPr>
              <w:t>Мастер-класс для получателей социальных услуг отделения временного проживания граждан пожилого возраста и инвалидов «Рябиновые бусы»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2BBB9684" w:rsidR="004544CE" w:rsidRPr="00D16407" w:rsidRDefault="00063B40" w:rsidP="00E65BF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10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63F022D5" w14:textId="77777777" w:rsidTr="00666C4D">
        <w:trPr>
          <w:trHeight w:val="5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544CE" w:rsidRPr="00D16407" w:rsidRDefault="004544CE" w:rsidP="00AE7154">
            <w:pPr>
              <w:pStyle w:val="Standard"/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51D3A3D7" w14:textId="77777777" w:rsidTr="00666C4D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7B364DAF" w:rsidR="004544CE" w:rsidRPr="00D16407" w:rsidRDefault="00A56107" w:rsidP="00AE7154">
            <w:pPr>
              <w:spacing w:after="0" w:line="240" w:lineRule="auto"/>
              <w:rPr>
                <w:shd w:val="clear" w:color="auto" w:fill="FFFFFF"/>
              </w:rPr>
            </w:pPr>
            <w:r w:rsidRPr="00D16407">
              <w:rPr>
                <w:color w:val="000000"/>
              </w:rPr>
              <w:t>Выставка творческих работ получателей социальных услуг отделения социальной реабилитации «Моя мечта это…»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0F56A7D6" w:rsidR="004544CE" w:rsidRPr="00D16407" w:rsidRDefault="00A5610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20-24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Подразделение по Лоухскому району</w:t>
            </w:r>
          </w:p>
        </w:tc>
      </w:tr>
      <w:tr w:rsidR="004544CE" w:rsidRPr="00D16407" w14:paraId="4636F2CC" w14:textId="77777777" w:rsidTr="00666C4D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6F529693" w:rsidR="004544CE" w:rsidRPr="00D16407" w:rsidRDefault="00DF2C94" w:rsidP="00591079">
            <w:pPr>
              <w:spacing w:after="0" w:line="240" w:lineRule="auto"/>
              <w:rPr>
                <w:shd w:val="clear" w:color="auto" w:fill="FFFFFF"/>
              </w:rPr>
            </w:pPr>
            <w:r w:rsidRPr="00D16407">
              <w:t>Музыкальная гостиная для получателей социальных услуг отделения временного проживания граждан пожилого возраста и инвалидов «Светлый ручей», посвященная 115-летию со дня рождения композитора Д. Шостаковича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57897A33" w:rsidR="004544CE" w:rsidRPr="00D16407" w:rsidRDefault="001E7AC8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 сентября</w:t>
            </w:r>
            <w:bookmarkStart w:id="0" w:name="_GoBack"/>
            <w:bookmarkEnd w:id="0"/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5E5A3ACB" w14:textId="77777777" w:rsidTr="00666C4D">
        <w:trPr>
          <w:trHeight w:val="8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31DFF159" w:rsidR="004544CE" w:rsidRPr="00AE7154" w:rsidRDefault="00075041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Театрализованное представление для получателей социальных услуг отделения социальной реабилитации «Путешествие по сказкам»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4544CE" w:rsidRPr="00AE7154" w:rsidRDefault="004544CE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78474A0B" w:rsidR="004544CE" w:rsidRPr="00AE7154" w:rsidRDefault="00075041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10</w:t>
            </w:r>
            <w:r w:rsidR="008E2686" w:rsidRPr="00AE7154">
              <w:rPr>
                <w:szCs w:val="24"/>
              </w:rPr>
              <w:t xml:space="preserve">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4544CE" w:rsidRPr="00AE7154" w:rsidRDefault="004544CE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Подразделение по Медвежьегорскому району</w:t>
            </w:r>
          </w:p>
        </w:tc>
      </w:tr>
      <w:tr w:rsidR="004544CE" w:rsidRPr="00D16407" w14:paraId="287F8F6A" w14:textId="77777777" w:rsidTr="00666C4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7BD75012" w:rsidR="004544CE" w:rsidRPr="00AE7154" w:rsidRDefault="00075041" w:rsidP="00AE715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E7154">
              <w:rPr>
                <w:color w:val="000000"/>
                <w:szCs w:val="24"/>
              </w:rPr>
              <w:t xml:space="preserve">Музыкальный вечер для получателей социальных услуг отделения временного проживания граждан пожилого возраста и инвалидов к 90-летию М. Таривердиева «Маэстро любви и света» (при участии сотрудников </w:t>
            </w:r>
            <w:r w:rsidRPr="00AE7154">
              <w:rPr>
                <w:szCs w:val="24"/>
              </w:rPr>
              <w:t>Медвежьегорской центральной городской библиотеки им. Федосовой)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4544CE" w:rsidRPr="00AE7154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23D0D808" w:rsidR="004544CE" w:rsidRPr="00AE7154" w:rsidRDefault="00075041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29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4544CE" w:rsidRPr="00AE7154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2E028FF8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7357E16A" w:rsidR="004544CE" w:rsidRPr="00AE7154" w:rsidRDefault="006429EB" w:rsidP="00AE7154">
            <w:pPr>
              <w:pStyle w:val="a5"/>
              <w:suppressAutoHyphens w:val="0"/>
              <w:jc w:val="both"/>
              <w:rPr>
                <w:color w:val="FF0000"/>
                <w:sz w:val="24"/>
                <w:szCs w:val="24"/>
              </w:rPr>
            </w:pPr>
            <w:r w:rsidRPr="00AE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Культурно-развлекательное мероприятие для получателей социальных услуг отделения временного проживания граждан пожилого возраста и инвалидов «Что такое счастье?»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4544CE" w:rsidRPr="00AE7154" w:rsidRDefault="004544CE" w:rsidP="00AE7154">
            <w:pPr>
              <w:spacing w:after="0" w:line="240" w:lineRule="auto"/>
              <w:rPr>
                <w:color w:val="FF0000"/>
                <w:szCs w:val="24"/>
              </w:rPr>
            </w:pPr>
            <w:r w:rsidRPr="00AE7154">
              <w:rPr>
                <w:color w:val="000000" w:themeColor="text1"/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67FD1EB4" w:rsidR="004544CE" w:rsidRPr="00AE7154" w:rsidRDefault="006429EB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16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4544CE" w:rsidRPr="00AE7154" w:rsidRDefault="004544CE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 xml:space="preserve">Подразделение по </w:t>
            </w:r>
          </w:p>
          <w:p w14:paraId="133D340D" w14:textId="77777777" w:rsidR="004544CE" w:rsidRPr="00AE7154" w:rsidRDefault="004544CE" w:rsidP="00AE7154">
            <w:pPr>
              <w:spacing w:after="0" w:line="240" w:lineRule="auto"/>
              <w:rPr>
                <w:szCs w:val="24"/>
              </w:rPr>
            </w:pPr>
            <w:r w:rsidRPr="00AE7154">
              <w:rPr>
                <w:szCs w:val="24"/>
              </w:rPr>
              <w:t>Олонецкому району</w:t>
            </w:r>
          </w:p>
        </w:tc>
      </w:tr>
      <w:tr w:rsidR="004544CE" w:rsidRPr="00D16407" w14:paraId="33712A6B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19FE740B" w:rsidR="004544CE" w:rsidRPr="00AE7154" w:rsidRDefault="006429EB" w:rsidP="00AE7154">
            <w:pPr>
              <w:pStyle w:val="a5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07">
              <w:rPr>
                <w:rFonts w:ascii="Times New Roman" w:hAnsi="Times New Roman"/>
                <w:sz w:val="24"/>
                <w:szCs w:val="24"/>
              </w:rPr>
              <w:t>Творческий мастер-класс для получателей социальных услуг отделения социальной реабилитации и их родителей по бисероплетению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22E4DDEB" w:rsidR="004544CE" w:rsidRPr="00D16407" w:rsidRDefault="006429EB" w:rsidP="00AE715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23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3B03C9A2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4544CE" w:rsidRPr="00D16407" w:rsidRDefault="004544CE" w:rsidP="00AE7154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72623D21" w14:textId="77777777" w:rsidTr="00666C4D">
        <w:trPr>
          <w:trHeight w:val="7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870B" w14:textId="30A1A188" w:rsidR="00394419" w:rsidRPr="00D16407" w:rsidRDefault="00394419" w:rsidP="00AE7154">
            <w:pPr>
              <w:spacing w:after="0" w:line="240" w:lineRule="auto"/>
              <w:rPr>
                <w:b/>
                <w:szCs w:val="24"/>
              </w:rPr>
            </w:pPr>
            <w:r w:rsidRPr="00D16407">
              <w:rPr>
                <w:szCs w:val="24"/>
              </w:rPr>
              <w:t>Мастер-класс для получателей социальных услуг отделения социальной реабилитации по изготовлению броши «Дубовый листочек» в рамках творческого занятия «Фестиваль красоты»</w:t>
            </w:r>
            <w:r w:rsidRPr="00D16407">
              <w:rPr>
                <w:b/>
                <w:szCs w:val="24"/>
              </w:rPr>
              <w:t xml:space="preserve"> </w:t>
            </w:r>
          </w:p>
          <w:p w14:paraId="10BC6041" w14:textId="7A5CD1DB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2A18984F" w:rsidR="004544CE" w:rsidRPr="00D16407" w:rsidRDefault="00394419" w:rsidP="00AE715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9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</w:t>
            </w:r>
          </w:p>
          <w:p w14:paraId="7CB76ABA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Питкярантскому району</w:t>
            </w:r>
          </w:p>
          <w:p w14:paraId="23864DC5" w14:textId="77777777" w:rsidR="004544CE" w:rsidRPr="00D16407" w:rsidRDefault="004544CE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3CAB3609" w14:textId="77777777" w:rsidTr="00666C4D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06982B23" w:rsidR="004544CE" w:rsidRPr="00D16407" w:rsidRDefault="001106C1" w:rsidP="001106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16407">
              <w:rPr>
                <w:szCs w:val="24"/>
              </w:rPr>
              <w:t>Литературная гостиная для получателей социальных услуг отделения временного проживания граждан пожилого возраста и инвалидов «Моя душа- настроение на осень»:</w:t>
            </w:r>
            <w:r w:rsidRPr="00D16407">
              <w:rPr>
                <w:b/>
                <w:szCs w:val="24"/>
              </w:rPr>
              <w:t xml:space="preserve"> </w:t>
            </w:r>
            <w:r w:rsidRPr="00D16407">
              <w:rPr>
                <w:szCs w:val="24"/>
              </w:rPr>
              <w:t xml:space="preserve">рассказ и беседа творчестве Ларисы </w:t>
            </w:r>
            <w:proofErr w:type="spellStart"/>
            <w:r w:rsidRPr="00D16407">
              <w:rPr>
                <w:szCs w:val="24"/>
              </w:rPr>
              <w:t>Рубальской</w:t>
            </w:r>
            <w:proofErr w:type="spellEnd"/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356A4EB7" w:rsidR="004544CE" w:rsidRPr="00D16407" w:rsidRDefault="001106C1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20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3F5DACE6" w14:textId="77777777" w:rsidTr="00666C4D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2EF6FEC0" w:rsidR="004544CE" w:rsidRPr="00D16407" w:rsidRDefault="00B76DCB" w:rsidP="00880CB8">
            <w:pPr>
              <w:pStyle w:val="Standard"/>
              <w:spacing w:after="0" w:line="240" w:lineRule="auto"/>
              <w:textAlignment w:val="baseline"/>
            </w:pPr>
            <w:r w:rsidRPr="00D16407">
              <w:rPr>
                <w:color w:val="000000"/>
                <w:szCs w:val="24"/>
              </w:rPr>
              <w:t>Спортивное мероприятие для получателей социальных услуг отделения временного проживания граждан пожилого возраста и инвалидов «Осенний кросс»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2013B442" w:rsidR="004544CE" w:rsidRPr="00D16407" w:rsidRDefault="00B76DC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24 сентября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544CE" w:rsidRPr="00D16407" w:rsidRDefault="004544CE" w:rsidP="004544CE">
            <w:pPr>
              <w:spacing w:after="0" w:line="240" w:lineRule="auto"/>
              <w:rPr>
                <w:szCs w:val="24"/>
                <w:lang w:val="en-US"/>
              </w:rPr>
            </w:pPr>
            <w:r w:rsidRPr="00D16407">
              <w:rPr>
                <w:szCs w:val="24"/>
              </w:rPr>
              <w:t>Подразделение по Пряжинскому району</w:t>
            </w:r>
          </w:p>
        </w:tc>
      </w:tr>
      <w:tr w:rsidR="004544CE" w:rsidRPr="00D16407" w14:paraId="15DDBBA5" w14:textId="77777777" w:rsidTr="00666C4D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76A48BF1" w:rsidR="004544CE" w:rsidRPr="00D16407" w:rsidRDefault="00B76DCB" w:rsidP="00B76DCB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64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Литературная викторина для получателей социальных услуг отделения социальной реабилитации «В гостях у сказки» (при участии сотрудников </w:t>
            </w:r>
            <w:proofErr w:type="spellStart"/>
            <w:r w:rsidRPr="00D164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Пряжинской</w:t>
            </w:r>
            <w:proofErr w:type="spellEnd"/>
            <w:r w:rsidRPr="00D164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городской библиотеки) 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7DE55F2E" w:rsidR="004544CE" w:rsidRPr="00D16407" w:rsidRDefault="00B76DC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29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5743E46C" w14:textId="77777777" w:rsidTr="00666C4D">
        <w:trPr>
          <w:trHeight w:val="4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4544CE" w:rsidRPr="00D16407" w:rsidRDefault="004544CE" w:rsidP="004544CE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7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2FD09048" w14:textId="77777777" w:rsidTr="00666C4D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729F6819" w:rsidR="004544CE" w:rsidRPr="00D16407" w:rsidRDefault="00B76DCB" w:rsidP="00FB439C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Физкультурный праздник для получателей социальных услуг отделения социальной реабилитации «Мой весёлый звонкий мяч»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1CEAB145" w:rsidR="004544CE" w:rsidRPr="00D16407" w:rsidRDefault="00B76DCB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22 сентября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544CE" w:rsidRPr="00D16407" w14:paraId="25659FB4" w14:textId="77777777" w:rsidTr="00666C4D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0EEB7091" w:rsidR="004544CE" w:rsidRPr="00D16407" w:rsidRDefault="00666C4D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Познавательно-игровое мероприятие для получателей социальных услуг отделения социальной реабилитации «Салон красоты»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0896BEC6" w:rsidR="004544CE" w:rsidRPr="00D16407" w:rsidRDefault="00666C4D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9 сентября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E02884" w:rsidRPr="00D16407" w14:paraId="12BD0256" w14:textId="77777777" w:rsidTr="00666C4D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77777777" w:rsidR="00E02884" w:rsidRPr="00D16407" w:rsidRDefault="00E02884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067" w14:textId="29D7F049" w:rsidR="00E02884" w:rsidRPr="00D16407" w:rsidRDefault="00666C4D" w:rsidP="00666C4D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Кукольный спектакль для получателей социальных услуг отделения социальной реабилитации «Путешествие по Карельским рунам»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E02884" w:rsidRPr="00D16407" w:rsidRDefault="00E02884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3E15" w14:textId="4F9F024D" w:rsidR="00E02884" w:rsidRPr="00D16407" w:rsidRDefault="00666C4D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14 сентября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E02884" w:rsidRPr="00D16407" w:rsidRDefault="00E02884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20489B4E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49DF18F5" w:rsidR="004544CE" w:rsidRPr="00D16407" w:rsidRDefault="00666C4D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Фотовыставка с рассказами получателей социальных услуг отделения социальной реабилитации «Хорошо быть рядышком с моею бабушкой»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72D26AC3" w:rsidR="004544CE" w:rsidRPr="00D16407" w:rsidRDefault="00666C4D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30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50550ABE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4544CE" w:rsidRPr="00D16407" w:rsidRDefault="004544CE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47097D7A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0CB0D2EE" w:rsidR="004544CE" w:rsidRPr="00D16407" w:rsidRDefault="008629E0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Игровая программа для получателей социальных услуг отделения социальной реабилитации «Всезнайкин»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0BB2C47B" w:rsidR="004544CE" w:rsidRPr="00D16407" w:rsidRDefault="008629E0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2 сентября</w:t>
            </w:r>
          </w:p>
          <w:p w14:paraId="1522501E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6068394E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Подразделение по Сортавальскому району</w:t>
            </w:r>
          </w:p>
        </w:tc>
      </w:tr>
      <w:tr w:rsidR="004544CE" w:rsidRPr="00D16407" w14:paraId="3714E543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4544CE" w:rsidRPr="00D1640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16407" w14:paraId="19AB471D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4544CE" w:rsidRPr="00D1640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014CD016" w:rsidR="004544CE" w:rsidRPr="00D16407" w:rsidRDefault="00A56107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t>Познавательная программа для получателей социальных услуг отделения социальной реабилитации «День рассказывания историй о летних путешествиях»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79B884A8" w:rsidR="004544CE" w:rsidRPr="00D16407" w:rsidRDefault="00A56107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11 сентября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4544CE" w:rsidRPr="00D16407" w:rsidRDefault="004544CE" w:rsidP="004544CE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Подразделение по Суоярвскому району</w:t>
            </w:r>
          </w:p>
        </w:tc>
      </w:tr>
      <w:tr w:rsidR="00615D12" w:rsidRPr="00D16407" w14:paraId="618DBF35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7777777" w:rsidR="00615D12" w:rsidRPr="00D1640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0564C91D" w:rsidR="00615D12" w:rsidRPr="00D16407" w:rsidRDefault="00A56107" w:rsidP="001C0370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t>Игровая–интерактивная игра для получателей социальных услуг отделения временного проживания граждан пожилого возраста и инвалидов «Яблочный банкет» с дегустаций домашних пирогов с яблоками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693CCA0C" w:rsidR="00615D12" w:rsidRPr="00D16407" w:rsidRDefault="00A56107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16 сентября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16407" w14:paraId="7E99DCC4" w14:textId="77777777" w:rsidTr="00632D2B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615D12" w:rsidRPr="00D16407" w:rsidRDefault="00615D12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16407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615D12" w:rsidRPr="00D16407" w14:paraId="2ED74510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0723268F" w:rsidR="00615D12" w:rsidRPr="00D1640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  <w:p w14:paraId="7D2FB05A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Все подразделения ГБУ СО «КЦСОН РК»</w:t>
            </w:r>
          </w:p>
        </w:tc>
      </w:tr>
      <w:tr w:rsidR="00615D12" w:rsidRPr="00D16407" w14:paraId="504E186C" w14:textId="77777777" w:rsidTr="00666C4D">
        <w:trPr>
          <w:trHeight w:val="6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0A4E6FB3" w:rsidR="00615D12" w:rsidRPr="00D1640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5D12" w:rsidRPr="00D16407" w14:paraId="096CD6A0" w14:textId="77777777" w:rsidTr="00666C4D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615D12" w:rsidRPr="00D16407" w:rsidRDefault="00615D12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615D12" w:rsidRPr="00D16407" w:rsidRDefault="00615D12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34E276FF" w:rsidR="00615D12" w:rsidRPr="00D1640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5D12" w:rsidRPr="00D16407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615D12" w:rsidRPr="00D16407" w:rsidRDefault="00615D12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16407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615D12" w:rsidRPr="00D16407" w14:paraId="46FA271C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2ABA3281" w:rsidR="00615D12" w:rsidRPr="00D1640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16407" w14:paraId="374344B9" w14:textId="77777777" w:rsidTr="00666C4D">
        <w:trPr>
          <w:trHeight w:val="7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798E6A60" w:rsidR="00615D12" w:rsidRPr="00D16407" w:rsidRDefault="00D16407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="00615D12" w:rsidRPr="00D16407">
              <w:rPr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615D12" w:rsidRPr="00D1640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16407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16407" w14:paraId="38490C30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2E43FEF0" w:rsidR="00615D12" w:rsidRPr="00D16407" w:rsidRDefault="00D16407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615D12" w:rsidRPr="00D16407">
              <w:rPr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615D12" w:rsidRPr="00D16407" w:rsidRDefault="00615D12" w:rsidP="00615D1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16407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 xml:space="preserve">В течение месяца </w:t>
            </w:r>
          </w:p>
          <w:p w14:paraId="4FAA5882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АХО</w:t>
            </w:r>
          </w:p>
        </w:tc>
      </w:tr>
      <w:tr w:rsidR="00615D12" w:rsidRPr="00D16407" w14:paraId="720C15C1" w14:textId="77777777" w:rsidTr="00666C4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666C" w14:textId="3FA1BCC8" w:rsidR="00615D12" w:rsidRPr="00D16407" w:rsidRDefault="00D16407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1F4AA0" w:rsidRPr="00D16407">
              <w:rPr>
                <w:szCs w:val="24"/>
              </w:rPr>
              <w:t xml:space="preserve">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F3E" w14:textId="77777777" w:rsidR="00632D2B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Контроль за проведением ремонтных работ в помещениях подразделений ГБУ СО «КЦСОН РК» по адресам:</w:t>
            </w:r>
          </w:p>
          <w:p w14:paraId="465B0EF2" w14:textId="27400F1E" w:rsidR="009900E5" w:rsidRDefault="009900E5" w:rsidP="00990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Лоухи, ул. Октябрьская, 18</w:t>
            </w:r>
            <w:r w:rsidR="00E52DA7">
              <w:rPr>
                <w:szCs w:val="24"/>
              </w:rPr>
              <w:t>;</w:t>
            </w:r>
          </w:p>
          <w:p w14:paraId="3348F5DE" w14:textId="5F90CA16" w:rsidR="009900E5" w:rsidRDefault="009900E5" w:rsidP="00990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п. Сосновец, ул. Ленина, 41</w:t>
            </w:r>
            <w:r w:rsidR="00E52DA7">
              <w:rPr>
                <w:szCs w:val="24"/>
              </w:rPr>
              <w:t>;</w:t>
            </w:r>
          </w:p>
          <w:p w14:paraId="0A10F74F" w14:textId="53BF6B64" w:rsidR="009900E5" w:rsidRPr="00D16407" w:rsidRDefault="009900E5" w:rsidP="00990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д. Вокнаволок, ул. Перттунена,7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C68" w14:textId="3D84D33D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5026" w14:textId="2BA8ADB1" w:rsidR="00615D12" w:rsidRPr="00D16407" w:rsidRDefault="00615D12" w:rsidP="00615D12">
            <w:pPr>
              <w:spacing w:after="0" w:line="240" w:lineRule="auto"/>
              <w:rPr>
                <w:szCs w:val="24"/>
              </w:rPr>
            </w:pPr>
            <w:r w:rsidRPr="00D1640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B0FF" w14:textId="1BF483B1" w:rsidR="00615D12" w:rsidRPr="00D16407" w:rsidRDefault="00481B8E" w:rsidP="00615D12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D16407">
              <w:rPr>
                <w:color w:val="000000"/>
                <w:shd w:val="clear" w:color="auto" w:fill="FEFEFE"/>
              </w:rPr>
              <w:t>АХО</w:t>
            </w:r>
          </w:p>
        </w:tc>
      </w:tr>
    </w:tbl>
    <w:p w14:paraId="25B7F79C" w14:textId="2E59419E" w:rsidR="0046200C" w:rsidRPr="00F56054" w:rsidRDefault="0046200C">
      <w:pPr>
        <w:rPr>
          <w:szCs w:val="24"/>
        </w:rPr>
      </w:pPr>
    </w:p>
    <w:sectPr w:rsidR="0046200C" w:rsidRPr="00F56054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2510"/>
    <w:rsid w:val="0000794E"/>
    <w:rsid w:val="00010AE4"/>
    <w:rsid w:val="0002370A"/>
    <w:rsid w:val="00026168"/>
    <w:rsid w:val="00040FD7"/>
    <w:rsid w:val="000426C0"/>
    <w:rsid w:val="00044EFD"/>
    <w:rsid w:val="00044F30"/>
    <w:rsid w:val="000454EB"/>
    <w:rsid w:val="00056904"/>
    <w:rsid w:val="000577A5"/>
    <w:rsid w:val="00060268"/>
    <w:rsid w:val="00063028"/>
    <w:rsid w:val="00063B40"/>
    <w:rsid w:val="0006473C"/>
    <w:rsid w:val="00064B73"/>
    <w:rsid w:val="00074A7A"/>
    <w:rsid w:val="00074D44"/>
    <w:rsid w:val="00075041"/>
    <w:rsid w:val="000833D6"/>
    <w:rsid w:val="000A3927"/>
    <w:rsid w:val="000A7F90"/>
    <w:rsid w:val="000B0CC8"/>
    <w:rsid w:val="000B4FEE"/>
    <w:rsid w:val="000C03A9"/>
    <w:rsid w:val="000C4203"/>
    <w:rsid w:val="000C5421"/>
    <w:rsid w:val="000D10AB"/>
    <w:rsid w:val="000D6873"/>
    <w:rsid w:val="000D7601"/>
    <w:rsid w:val="000E4264"/>
    <w:rsid w:val="000F3DDB"/>
    <w:rsid w:val="000F646B"/>
    <w:rsid w:val="00103E5D"/>
    <w:rsid w:val="001106C1"/>
    <w:rsid w:val="00111424"/>
    <w:rsid w:val="00112D0B"/>
    <w:rsid w:val="001213BC"/>
    <w:rsid w:val="00121C3C"/>
    <w:rsid w:val="00122F9A"/>
    <w:rsid w:val="00125938"/>
    <w:rsid w:val="0013179E"/>
    <w:rsid w:val="00133EEC"/>
    <w:rsid w:val="00136960"/>
    <w:rsid w:val="00143263"/>
    <w:rsid w:val="00147DEB"/>
    <w:rsid w:val="001547ED"/>
    <w:rsid w:val="00160B94"/>
    <w:rsid w:val="00177F6B"/>
    <w:rsid w:val="00180F5C"/>
    <w:rsid w:val="00181C0E"/>
    <w:rsid w:val="001822FC"/>
    <w:rsid w:val="00182659"/>
    <w:rsid w:val="00186A60"/>
    <w:rsid w:val="0019054D"/>
    <w:rsid w:val="00190916"/>
    <w:rsid w:val="00195B19"/>
    <w:rsid w:val="001A2410"/>
    <w:rsid w:val="001A6BEB"/>
    <w:rsid w:val="001B654C"/>
    <w:rsid w:val="001C0370"/>
    <w:rsid w:val="001C37F6"/>
    <w:rsid w:val="001C6FC3"/>
    <w:rsid w:val="001C7FAC"/>
    <w:rsid w:val="001D1114"/>
    <w:rsid w:val="001D2FF6"/>
    <w:rsid w:val="001D4ACA"/>
    <w:rsid w:val="001D675B"/>
    <w:rsid w:val="001E1A2C"/>
    <w:rsid w:val="001E396B"/>
    <w:rsid w:val="001E7AC8"/>
    <w:rsid w:val="001F25BA"/>
    <w:rsid w:val="001F4AA0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82CC0"/>
    <w:rsid w:val="00287BFA"/>
    <w:rsid w:val="00290201"/>
    <w:rsid w:val="00295A7E"/>
    <w:rsid w:val="0029747F"/>
    <w:rsid w:val="00297625"/>
    <w:rsid w:val="002A0283"/>
    <w:rsid w:val="002A44AA"/>
    <w:rsid w:val="002B29B2"/>
    <w:rsid w:val="002B4FDD"/>
    <w:rsid w:val="002B58D2"/>
    <w:rsid w:val="002B5C60"/>
    <w:rsid w:val="002C0763"/>
    <w:rsid w:val="002C48E1"/>
    <w:rsid w:val="002D24EB"/>
    <w:rsid w:val="002D4521"/>
    <w:rsid w:val="002D62BB"/>
    <w:rsid w:val="002D6C85"/>
    <w:rsid w:val="002E3EA0"/>
    <w:rsid w:val="002F47DE"/>
    <w:rsid w:val="002F7696"/>
    <w:rsid w:val="0030112B"/>
    <w:rsid w:val="003019E7"/>
    <w:rsid w:val="00305282"/>
    <w:rsid w:val="00311D2F"/>
    <w:rsid w:val="003125C9"/>
    <w:rsid w:val="00321DFD"/>
    <w:rsid w:val="00324B55"/>
    <w:rsid w:val="00333697"/>
    <w:rsid w:val="00335BA1"/>
    <w:rsid w:val="00336150"/>
    <w:rsid w:val="003606A3"/>
    <w:rsid w:val="00362734"/>
    <w:rsid w:val="00363F6C"/>
    <w:rsid w:val="003718C3"/>
    <w:rsid w:val="00387936"/>
    <w:rsid w:val="00391C4C"/>
    <w:rsid w:val="00394419"/>
    <w:rsid w:val="003A23CB"/>
    <w:rsid w:val="003B3EF8"/>
    <w:rsid w:val="003B5584"/>
    <w:rsid w:val="003C0179"/>
    <w:rsid w:val="003C285A"/>
    <w:rsid w:val="003C5015"/>
    <w:rsid w:val="003C591D"/>
    <w:rsid w:val="003D07EF"/>
    <w:rsid w:val="003E20FB"/>
    <w:rsid w:val="003E7BCD"/>
    <w:rsid w:val="003F18FD"/>
    <w:rsid w:val="003F5A22"/>
    <w:rsid w:val="003F7BE7"/>
    <w:rsid w:val="00400F12"/>
    <w:rsid w:val="004100BA"/>
    <w:rsid w:val="00417F80"/>
    <w:rsid w:val="00422506"/>
    <w:rsid w:val="00425BB0"/>
    <w:rsid w:val="00436FCD"/>
    <w:rsid w:val="00443F8A"/>
    <w:rsid w:val="00444301"/>
    <w:rsid w:val="004500B9"/>
    <w:rsid w:val="004544CE"/>
    <w:rsid w:val="00455D7B"/>
    <w:rsid w:val="00456236"/>
    <w:rsid w:val="0046200C"/>
    <w:rsid w:val="00466140"/>
    <w:rsid w:val="00471F2E"/>
    <w:rsid w:val="004735E4"/>
    <w:rsid w:val="00481B8E"/>
    <w:rsid w:val="00482E9E"/>
    <w:rsid w:val="00483988"/>
    <w:rsid w:val="00486BF0"/>
    <w:rsid w:val="00497182"/>
    <w:rsid w:val="00497A9F"/>
    <w:rsid w:val="004A5D21"/>
    <w:rsid w:val="004B3734"/>
    <w:rsid w:val="004B40E8"/>
    <w:rsid w:val="004C03EE"/>
    <w:rsid w:val="004C4BD1"/>
    <w:rsid w:val="004D026C"/>
    <w:rsid w:val="004D28CC"/>
    <w:rsid w:val="004D3463"/>
    <w:rsid w:val="004E3D9F"/>
    <w:rsid w:val="004E4358"/>
    <w:rsid w:val="004F1DE8"/>
    <w:rsid w:val="004F23E7"/>
    <w:rsid w:val="004F6FA7"/>
    <w:rsid w:val="00513204"/>
    <w:rsid w:val="00517ED0"/>
    <w:rsid w:val="00521D99"/>
    <w:rsid w:val="00526EC5"/>
    <w:rsid w:val="00532505"/>
    <w:rsid w:val="00536CF7"/>
    <w:rsid w:val="0053762C"/>
    <w:rsid w:val="00562E35"/>
    <w:rsid w:val="005651BD"/>
    <w:rsid w:val="0057228A"/>
    <w:rsid w:val="00575C33"/>
    <w:rsid w:val="00576EAB"/>
    <w:rsid w:val="00584B84"/>
    <w:rsid w:val="00591079"/>
    <w:rsid w:val="005933D4"/>
    <w:rsid w:val="00593749"/>
    <w:rsid w:val="00594087"/>
    <w:rsid w:val="005A7C79"/>
    <w:rsid w:val="005B06BF"/>
    <w:rsid w:val="005B1374"/>
    <w:rsid w:val="005C618F"/>
    <w:rsid w:val="005D7424"/>
    <w:rsid w:val="005E2C76"/>
    <w:rsid w:val="005E51F9"/>
    <w:rsid w:val="00612C60"/>
    <w:rsid w:val="006149E0"/>
    <w:rsid w:val="00615D12"/>
    <w:rsid w:val="00616AAE"/>
    <w:rsid w:val="00621A1F"/>
    <w:rsid w:val="0062352F"/>
    <w:rsid w:val="006328AB"/>
    <w:rsid w:val="00632D2B"/>
    <w:rsid w:val="006429EB"/>
    <w:rsid w:val="00647B30"/>
    <w:rsid w:val="00655B5A"/>
    <w:rsid w:val="0066080E"/>
    <w:rsid w:val="00665534"/>
    <w:rsid w:val="00666C4D"/>
    <w:rsid w:val="006756F6"/>
    <w:rsid w:val="00676928"/>
    <w:rsid w:val="00677995"/>
    <w:rsid w:val="00682894"/>
    <w:rsid w:val="00682D6A"/>
    <w:rsid w:val="006916F1"/>
    <w:rsid w:val="006954C8"/>
    <w:rsid w:val="006A5B20"/>
    <w:rsid w:val="006A6A41"/>
    <w:rsid w:val="006A7168"/>
    <w:rsid w:val="006B6C6A"/>
    <w:rsid w:val="006D4458"/>
    <w:rsid w:val="006E1CA3"/>
    <w:rsid w:val="006E5314"/>
    <w:rsid w:val="006E6606"/>
    <w:rsid w:val="006F574F"/>
    <w:rsid w:val="006F7516"/>
    <w:rsid w:val="006F7DE6"/>
    <w:rsid w:val="006F7F4D"/>
    <w:rsid w:val="00704BEB"/>
    <w:rsid w:val="00710A14"/>
    <w:rsid w:val="00716156"/>
    <w:rsid w:val="007213F6"/>
    <w:rsid w:val="007225B1"/>
    <w:rsid w:val="0072636D"/>
    <w:rsid w:val="00740816"/>
    <w:rsid w:val="00752697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A707F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7F5443"/>
    <w:rsid w:val="008030FC"/>
    <w:rsid w:val="00805324"/>
    <w:rsid w:val="008054F6"/>
    <w:rsid w:val="00807FA4"/>
    <w:rsid w:val="008128C1"/>
    <w:rsid w:val="00816CF7"/>
    <w:rsid w:val="00823533"/>
    <w:rsid w:val="00826B53"/>
    <w:rsid w:val="00837C31"/>
    <w:rsid w:val="00847102"/>
    <w:rsid w:val="00852D8F"/>
    <w:rsid w:val="00856184"/>
    <w:rsid w:val="0086079F"/>
    <w:rsid w:val="00861BC0"/>
    <w:rsid w:val="008629E0"/>
    <w:rsid w:val="00863F7C"/>
    <w:rsid w:val="00874F5E"/>
    <w:rsid w:val="008803C0"/>
    <w:rsid w:val="00880460"/>
    <w:rsid w:val="00880CB8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2E4D"/>
    <w:rsid w:val="008D49B7"/>
    <w:rsid w:val="008D6A1A"/>
    <w:rsid w:val="008E158D"/>
    <w:rsid w:val="008E2686"/>
    <w:rsid w:val="008E2B6E"/>
    <w:rsid w:val="008F305E"/>
    <w:rsid w:val="0090078C"/>
    <w:rsid w:val="0090340B"/>
    <w:rsid w:val="00905B9C"/>
    <w:rsid w:val="00906EFC"/>
    <w:rsid w:val="0091056E"/>
    <w:rsid w:val="0092318A"/>
    <w:rsid w:val="00925848"/>
    <w:rsid w:val="00930A48"/>
    <w:rsid w:val="00932BB7"/>
    <w:rsid w:val="00936FFE"/>
    <w:rsid w:val="00943139"/>
    <w:rsid w:val="00944659"/>
    <w:rsid w:val="0094542C"/>
    <w:rsid w:val="0094585F"/>
    <w:rsid w:val="00947809"/>
    <w:rsid w:val="0095004C"/>
    <w:rsid w:val="009666EC"/>
    <w:rsid w:val="0097213A"/>
    <w:rsid w:val="0097656A"/>
    <w:rsid w:val="00976DC5"/>
    <w:rsid w:val="00982A83"/>
    <w:rsid w:val="009900E5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423D"/>
    <w:rsid w:val="009C7FD7"/>
    <w:rsid w:val="009D1354"/>
    <w:rsid w:val="009D3D59"/>
    <w:rsid w:val="009E0AE3"/>
    <w:rsid w:val="009E185A"/>
    <w:rsid w:val="009E3F95"/>
    <w:rsid w:val="009E5674"/>
    <w:rsid w:val="009F1C50"/>
    <w:rsid w:val="009F5C08"/>
    <w:rsid w:val="00A0256E"/>
    <w:rsid w:val="00A06527"/>
    <w:rsid w:val="00A11F00"/>
    <w:rsid w:val="00A12E52"/>
    <w:rsid w:val="00A130A3"/>
    <w:rsid w:val="00A33B35"/>
    <w:rsid w:val="00A4096A"/>
    <w:rsid w:val="00A521A8"/>
    <w:rsid w:val="00A53BE6"/>
    <w:rsid w:val="00A5580F"/>
    <w:rsid w:val="00A56107"/>
    <w:rsid w:val="00A600AB"/>
    <w:rsid w:val="00A6420A"/>
    <w:rsid w:val="00A64948"/>
    <w:rsid w:val="00A64C8B"/>
    <w:rsid w:val="00A75242"/>
    <w:rsid w:val="00A8104C"/>
    <w:rsid w:val="00A84399"/>
    <w:rsid w:val="00A910D4"/>
    <w:rsid w:val="00A9202B"/>
    <w:rsid w:val="00A97EE9"/>
    <w:rsid w:val="00AA021D"/>
    <w:rsid w:val="00AA2C88"/>
    <w:rsid w:val="00AA3435"/>
    <w:rsid w:val="00AA3704"/>
    <w:rsid w:val="00AA497F"/>
    <w:rsid w:val="00AB4F6E"/>
    <w:rsid w:val="00AC5E25"/>
    <w:rsid w:val="00AD170F"/>
    <w:rsid w:val="00AD295E"/>
    <w:rsid w:val="00AD66B0"/>
    <w:rsid w:val="00AD71AF"/>
    <w:rsid w:val="00AE1E03"/>
    <w:rsid w:val="00AE21AB"/>
    <w:rsid w:val="00AE7154"/>
    <w:rsid w:val="00AE71B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25D3C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6DCB"/>
    <w:rsid w:val="00B773B2"/>
    <w:rsid w:val="00B775FF"/>
    <w:rsid w:val="00B91F3D"/>
    <w:rsid w:val="00B93FDF"/>
    <w:rsid w:val="00B94C34"/>
    <w:rsid w:val="00BA4970"/>
    <w:rsid w:val="00BA539A"/>
    <w:rsid w:val="00BB35E9"/>
    <w:rsid w:val="00BC7729"/>
    <w:rsid w:val="00BD0CD6"/>
    <w:rsid w:val="00BD0CE5"/>
    <w:rsid w:val="00BD4B39"/>
    <w:rsid w:val="00BE5D1F"/>
    <w:rsid w:val="00BF0BE2"/>
    <w:rsid w:val="00BF6B95"/>
    <w:rsid w:val="00C064F0"/>
    <w:rsid w:val="00C06746"/>
    <w:rsid w:val="00C10A70"/>
    <w:rsid w:val="00C11E88"/>
    <w:rsid w:val="00C17E3E"/>
    <w:rsid w:val="00C31A50"/>
    <w:rsid w:val="00C35AC1"/>
    <w:rsid w:val="00C50BB8"/>
    <w:rsid w:val="00C527F2"/>
    <w:rsid w:val="00C52856"/>
    <w:rsid w:val="00C52C60"/>
    <w:rsid w:val="00C62F24"/>
    <w:rsid w:val="00C6611E"/>
    <w:rsid w:val="00C72567"/>
    <w:rsid w:val="00C735BE"/>
    <w:rsid w:val="00C75F60"/>
    <w:rsid w:val="00C81294"/>
    <w:rsid w:val="00C82AF2"/>
    <w:rsid w:val="00C85D66"/>
    <w:rsid w:val="00C85E92"/>
    <w:rsid w:val="00C87F81"/>
    <w:rsid w:val="00C92B1A"/>
    <w:rsid w:val="00C92D8F"/>
    <w:rsid w:val="00C94867"/>
    <w:rsid w:val="00C94E0C"/>
    <w:rsid w:val="00C955B1"/>
    <w:rsid w:val="00C9564B"/>
    <w:rsid w:val="00CB4A3C"/>
    <w:rsid w:val="00CB6708"/>
    <w:rsid w:val="00CC0A5C"/>
    <w:rsid w:val="00CC495B"/>
    <w:rsid w:val="00CD506B"/>
    <w:rsid w:val="00CD75FE"/>
    <w:rsid w:val="00CE658C"/>
    <w:rsid w:val="00CE712B"/>
    <w:rsid w:val="00D03C46"/>
    <w:rsid w:val="00D06787"/>
    <w:rsid w:val="00D1241A"/>
    <w:rsid w:val="00D14BAB"/>
    <w:rsid w:val="00D163EC"/>
    <w:rsid w:val="00D16407"/>
    <w:rsid w:val="00D236D7"/>
    <w:rsid w:val="00D24773"/>
    <w:rsid w:val="00D2517F"/>
    <w:rsid w:val="00D25CD8"/>
    <w:rsid w:val="00D301FE"/>
    <w:rsid w:val="00D37609"/>
    <w:rsid w:val="00D422C7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2E87"/>
    <w:rsid w:val="00DB76E1"/>
    <w:rsid w:val="00DB7F22"/>
    <w:rsid w:val="00DC0CBE"/>
    <w:rsid w:val="00DC0DA7"/>
    <w:rsid w:val="00DC2C99"/>
    <w:rsid w:val="00DD1CF1"/>
    <w:rsid w:val="00DD3613"/>
    <w:rsid w:val="00DE1542"/>
    <w:rsid w:val="00DE1A3D"/>
    <w:rsid w:val="00DF04F3"/>
    <w:rsid w:val="00DF2C94"/>
    <w:rsid w:val="00DF5954"/>
    <w:rsid w:val="00E00B88"/>
    <w:rsid w:val="00E02884"/>
    <w:rsid w:val="00E05565"/>
    <w:rsid w:val="00E1025D"/>
    <w:rsid w:val="00E178FD"/>
    <w:rsid w:val="00E21528"/>
    <w:rsid w:val="00E24213"/>
    <w:rsid w:val="00E26BFB"/>
    <w:rsid w:val="00E3139A"/>
    <w:rsid w:val="00E34979"/>
    <w:rsid w:val="00E34C57"/>
    <w:rsid w:val="00E4073F"/>
    <w:rsid w:val="00E42FE3"/>
    <w:rsid w:val="00E51182"/>
    <w:rsid w:val="00E51BCA"/>
    <w:rsid w:val="00E52DA7"/>
    <w:rsid w:val="00E542FA"/>
    <w:rsid w:val="00E6434F"/>
    <w:rsid w:val="00E65BFE"/>
    <w:rsid w:val="00E72591"/>
    <w:rsid w:val="00E75F05"/>
    <w:rsid w:val="00E82090"/>
    <w:rsid w:val="00E839DA"/>
    <w:rsid w:val="00E84BB4"/>
    <w:rsid w:val="00E84CDE"/>
    <w:rsid w:val="00E91D22"/>
    <w:rsid w:val="00E91D96"/>
    <w:rsid w:val="00EA25E8"/>
    <w:rsid w:val="00EA78FC"/>
    <w:rsid w:val="00EB4327"/>
    <w:rsid w:val="00EB43CB"/>
    <w:rsid w:val="00ED347A"/>
    <w:rsid w:val="00ED748A"/>
    <w:rsid w:val="00EE2958"/>
    <w:rsid w:val="00EE7950"/>
    <w:rsid w:val="00EF7FF4"/>
    <w:rsid w:val="00F02FB1"/>
    <w:rsid w:val="00F070E5"/>
    <w:rsid w:val="00F102E7"/>
    <w:rsid w:val="00F12E9A"/>
    <w:rsid w:val="00F308F2"/>
    <w:rsid w:val="00F412B6"/>
    <w:rsid w:val="00F4175E"/>
    <w:rsid w:val="00F41F1A"/>
    <w:rsid w:val="00F424BE"/>
    <w:rsid w:val="00F4568E"/>
    <w:rsid w:val="00F46395"/>
    <w:rsid w:val="00F50B67"/>
    <w:rsid w:val="00F541FD"/>
    <w:rsid w:val="00F56054"/>
    <w:rsid w:val="00F7021B"/>
    <w:rsid w:val="00F71F57"/>
    <w:rsid w:val="00F7534C"/>
    <w:rsid w:val="00F81212"/>
    <w:rsid w:val="00F86885"/>
    <w:rsid w:val="00F90F2F"/>
    <w:rsid w:val="00F93734"/>
    <w:rsid w:val="00F97A21"/>
    <w:rsid w:val="00FA293F"/>
    <w:rsid w:val="00FB0B42"/>
    <w:rsid w:val="00FB439C"/>
    <w:rsid w:val="00FB682F"/>
    <w:rsid w:val="00FB7A59"/>
    <w:rsid w:val="00FC1C65"/>
    <w:rsid w:val="00FC1FF2"/>
    <w:rsid w:val="00FC3B5C"/>
    <w:rsid w:val="00FC770D"/>
    <w:rsid w:val="00FD29C8"/>
    <w:rsid w:val="00FD780C"/>
    <w:rsid w:val="00FE4B3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B065BC70-D826-4F06-BCB8-4725137C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solidarnosti-v-borbe-s-terrorizm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938C-67E4-4ACA-91B4-7A32DC81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56</cp:revision>
  <cp:lastPrinted>2021-09-02T08:16:00Z</cp:lastPrinted>
  <dcterms:created xsi:type="dcterms:W3CDTF">2021-05-17T06:43:00Z</dcterms:created>
  <dcterms:modified xsi:type="dcterms:W3CDTF">2021-09-08T14:00:00Z</dcterms:modified>
</cp:coreProperties>
</file>